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00A7F6" w14:textId="77777777" w:rsidR="000E0F0A" w:rsidRPr="00951906" w:rsidRDefault="000E0F0A" w:rsidP="000E0F0A">
      <w:pPr>
        <w:pStyle w:val="Cuerpo"/>
        <w:jc w:val="center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bookmarkStart w:id="0" w:name="_Toc458613351"/>
      <w:bookmarkStart w:id="1" w:name="_Toc458616082"/>
      <w:permStart w:id="1871459884" w:edGrp="everyone"/>
      <w:r w:rsidRPr="00951906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COMPROMISO DE CUMPLIMIENTO DEL SISTEMA DE GESTIÓN DE LA SEGURIDAD Y SALUD EN EL TRABAJO (SG-SST)</w:t>
      </w:r>
    </w:p>
    <w:p w14:paraId="62383BC4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259BF46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680B979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1FC2D69E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UNIVERSIDAD DE CUNDINAMARCA </w:t>
      </w:r>
    </w:p>
    <w:p w14:paraId="10B03AAD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53C7B911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3013A0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7BF5113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03A1C179" w14:textId="77E6E857" w:rsidR="000E0F0A" w:rsidRPr="00951906" w:rsidRDefault="000E0F0A" w:rsidP="006F5C74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 xml:space="preserve">cumplimiento para </w:t>
      </w:r>
      <w:r w:rsidR="00A23ADA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“</w:t>
      </w:r>
      <w:r w:rsidR="00A23ADA" w:rsidRPr="00A23ADA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CONTRATAR EL SERVICIO DE MANTENIMIENTO PREVENTIVO, VERIFICACIÓN Y CALIBRACIÓN IN-SITU DE BÁSCULAS INALÁMBRICAS DE 600KG DE LA UNIVERSIDAD DE CUNDINAMARCA SECCIONAL UBATÉ Y UNIDAD AGROAMBIENTAL EL TIBAR.</w:t>
      </w:r>
      <w:r w:rsidRPr="00951906">
        <w:rPr>
          <w:rStyle w:val="apple-converted-space"/>
          <w:rFonts w:ascii="Arial" w:eastAsia="Arial" w:hAnsi="Arial" w:cs="Arial"/>
          <w:bCs/>
          <w:i/>
          <w:sz w:val="21"/>
          <w:szCs w:val="21"/>
          <w:lang w:val="es-419"/>
        </w:rPr>
        <w:t>”</w:t>
      </w: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, de acuerdo con las especificaciones técnicas que se señalan y teniendo en cuenta el presupuesto oficial.</w:t>
      </w:r>
    </w:p>
    <w:p w14:paraId="6F8800D1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F94452A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062E44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Manifiesto que me comprometo a:</w:t>
      </w:r>
    </w:p>
    <w:p w14:paraId="37FA9671" w14:textId="77777777" w:rsidR="000E0F0A" w:rsidRPr="00951906" w:rsidRDefault="000E0F0A" w:rsidP="000E0F0A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236A3EF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951906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3DFDB835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4990B1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4EF5888F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3C84BDBA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4B6F520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8A9A424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6F0AC042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0A7E93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34E3A7B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Cundinamarca, según Resolución No. 185 de 2016.</w:t>
      </w:r>
    </w:p>
    <w:p w14:paraId="1CA4CF9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9BBFC9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lastRenderedPageBreak/>
        <w:t>Conocer, entender, comunicar y cumplir la política de seguridad vial de la Universidad de Cundinamarca, según Resolución No. 187 de 2016.</w:t>
      </w:r>
    </w:p>
    <w:p w14:paraId="3BD5091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76C982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2B96D0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53C8C2A5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57E0041D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80AB403" w14:textId="2E728DDD" w:rsidR="000E0F0A" w:rsidRPr="00951906" w:rsidRDefault="000E0F0A" w:rsidP="000E0F0A">
      <w:pPr>
        <w:pStyle w:val="Cuerpo"/>
        <w:jc w:val="both"/>
        <w:rPr>
          <w:rFonts w:ascii="Arial" w:hAnsi="Arial" w:cs="Arial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COMPROMISO: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Con la firma del anexo 1 “</w:t>
      </w:r>
      <w:r w:rsidR="006E4CB5" w:rsidRPr="006E4CB5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PRESENTACIÓN DE LA COTIZACIÓN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”, el cotizante se compromete al acatamiento del compromiso de cumplimiento al sistema de Gestión de la Seguridad y Salud en el Trabajo.</w:t>
      </w:r>
      <w:bookmarkEnd w:id="0"/>
      <w:bookmarkEnd w:id="1"/>
    </w:p>
    <w:p w14:paraId="5F02722A" w14:textId="77777777" w:rsidR="00BB11A0" w:rsidRPr="00E6531E" w:rsidRDefault="00BB11A0" w:rsidP="00BB11A0">
      <w:pPr>
        <w:rPr>
          <w:rFonts w:ascii="Arial" w:hAnsi="Arial" w:cs="Arial"/>
        </w:rPr>
      </w:pPr>
    </w:p>
    <w:p w14:paraId="556383BE" w14:textId="28E4438F" w:rsidR="00F10E9C" w:rsidRPr="00BB11A0" w:rsidRDefault="00F10E9C" w:rsidP="00BB11A0">
      <w:bookmarkStart w:id="2" w:name="_GoBack"/>
      <w:bookmarkEnd w:id="2"/>
      <w:permEnd w:id="1871459884"/>
    </w:p>
    <w:sectPr w:rsidR="00F10E9C" w:rsidRPr="00BB11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960" w:right="1560" w:bottom="1820" w:left="1720" w:header="811" w:footer="16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9CD166" w14:textId="77777777" w:rsidR="00161272" w:rsidRDefault="00161272">
      <w:r>
        <w:separator/>
      </w:r>
    </w:p>
  </w:endnote>
  <w:endnote w:type="continuationSeparator" w:id="0">
    <w:p w14:paraId="13D004AF" w14:textId="77777777" w:rsidR="00161272" w:rsidRDefault="00161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FE86B1" w14:textId="77777777" w:rsidR="00590515" w:rsidRDefault="0059051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FD8EDC" w14:textId="6FE22A3C" w:rsidR="00F10E9C" w:rsidRDefault="003B7D80">
    <w:pPr>
      <w:pStyle w:val="Textoindependiente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7283712" behindDoc="1" locked="0" layoutInCell="1" allowOverlap="1" wp14:anchorId="70FC563E" wp14:editId="15E2826F">
              <wp:simplePos x="0" y="0"/>
              <wp:positionH relativeFrom="page">
                <wp:posOffset>2591435</wp:posOffset>
              </wp:positionH>
              <wp:positionV relativeFrom="bottomMargin">
                <wp:align>top</wp:align>
              </wp:positionV>
              <wp:extent cx="2969895" cy="490220"/>
              <wp:effectExtent l="0" t="0" r="1905" b="508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9895" cy="490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573649" w14:textId="77777777" w:rsidR="00F10E9C" w:rsidRDefault="005A5008">
                          <w:pPr>
                            <w:spacing w:before="15"/>
                            <w:ind w:left="401" w:firstLine="62"/>
                            <w:rPr>
                              <w:sz w:val="16"/>
                            </w:rPr>
                          </w:pPr>
                          <w:permStart w:id="1364803249" w:edGrp="everyone"/>
                          <w:r>
                            <w:rPr>
                              <w:sz w:val="16"/>
                            </w:rPr>
                            <w:t>Diagonal 18 No. 20-29 Fusagasugá – Cundinamarca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Teléfono: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(601)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8281483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permEnd w:id="1364803249"/>
                          <w:r>
                            <w:rPr>
                              <w:sz w:val="16"/>
                            </w:rPr>
                            <w:t>Línea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Gratuita: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018000180414</w:t>
                          </w:r>
                        </w:p>
                        <w:p w14:paraId="2ECA7147" w14:textId="77777777" w:rsidR="00F10E9C" w:rsidRDefault="00161272">
                          <w:pPr>
                            <w:ind w:left="1738" w:right="2" w:hanging="1719"/>
                            <w:rPr>
                              <w:sz w:val="16"/>
                            </w:rPr>
                          </w:pPr>
                          <w:hyperlink r:id="rId1">
                            <w:r w:rsidR="005A5008"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www.ucundinamarca.edu.co</w:t>
                            </w:r>
                            <w:r w:rsidR="005A5008">
                              <w:rPr>
                                <w:color w:val="0000FF"/>
                                <w:sz w:val="16"/>
                              </w:rPr>
                              <w:t xml:space="preserve"> </w:t>
                            </w:r>
                          </w:hyperlink>
                          <w:r w:rsidR="005A5008">
                            <w:rPr>
                              <w:sz w:val="16"/>
                            </w:rPr>
                            <w:t xml:space="preserve">E-mail: </w:t>
                          </w:r>
                          <w:hyperlink r:id="rId2">
                            <w:r w:rsidR="005A5008"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info@ucundinamarca.edu.co</w:t>
                            </w:r>
                          </w:hyperlink>
                          <w:r w:rsidR="005A5008">
                            <w:rPr>
                              <w:color w:val="0000FF"/>
                              <w:spacing w:val="-42"/>
                              <w:sz w:val="16"/>
                            </w:rPr>
                            <w:t xml:space="preserve"> </w:t>
                          </w:r>
                          <w:r w:rsidR="005A5008">
                            <w:rPr>
                              <w:sz w:val="16"/>
                            </w:rPr>
                            <w:t>NIT:</w:t>
                          </w:r>
                          <w:r w:rsidR="005A5008"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 w:rsidR="005A5008">
                            <w:rPr>
                              <w:sz w:val="16"/>
                            </w:rPr>
                            <w:t>890.680.062-2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FC563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.05pt;margin-top:0;width:233.85pt;height:38.6pt;z-index:-1603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" filled="f" stroked="f">
              <v:textbox inset="0,0,0,0">
                <w:txbxContent>
                  <w:p w14:paraId="6A573649" w14:textId="77777777" w:rsidR="00F10E9C" w:rsidRDefault="005A5008">
                    <w:pPr>
                      <w:spacing w:before="15"/>
                      <w:ind w:left="401" w:firstLine="62"/>
                      <w:rPr>
                        <w:sz w:val="16"/>
                      </w:rPr>
                    </w:pPr>
                    <w:permStart w:id="1364803249" w:edGrp="everyone"/>
                    <w:r>
                      <w:rPr>
                        <w:sz w:val="16"/>
                      </w:rPr>
                      <w:t>Diagonal 18 No. 20-29 Fusagasugá – Cundinamarca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Teléfono: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(601)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8281483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permEnd w:id="1364803249"/>
                    <w:r>
                      <w:rPr>
                        <w:sz w:val="16"/>
                      </w:rPr>
                      <w:t>Línea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Gratuita: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018000180414</w:t>
                    </w:r>
                  </w:p>
                  <w:p w14:paraId="2ECA7147" w14:textId="77777777" w:rsidR="00F10E9C" w:rsidRDefault="00161272">
                    <w:pPr>
                      <w:ind w:left="1738" w:right="2" w:hanging="1719"/>
                      <w:rPr>
                        <w:sz w:val="16"/>
                      </w:rPr>
                    </w:pPr>
                    <w:hyperlink r:id="rId3">
                      <w:r w:rsidR="005A5008">
                        <w:rPr>
                          <w:color w:val="0000FF"/>
                          <w:sz w:val="16"/>
                          <w:u w:val="single" w:color="0000FF"/>
                        </w:rPr>
                        <w:t>www.ucundinamarca.edu.co</w:t>
                      </w:r>
                      <w:r w:rsidR="005A5008">
                        <w:rPr>
                          <w:color w:val="0000FF"/>
                          <w:sz w:val="16"/>
                        </w:rPr>
                        <w:t xml:space="preserve"> </w:t>
                      </w:r>
                    </w:hyperlink>
                    <w:r w:rsidR="005A5008">
                      <w:rPr>
                        <w:sz w:val="16"/>
                      </w:rPr>
                      <w:t xml:space="preserve">E-mail: </w:t>
                    </w:r>
                    <w:hyperlink r:id="rId4">
                      <w:r w:rsidR="005A5008">
                        <w:rPr>
                          <w:color w:val="0000FF"/>
                          <w:sz w:val="16"/>
                          <w:u w:val="single" w:color="0000FF"/>
                        </w:rPr>
                        <w:t>info@ucundinamarca.edu.co</w:t>
                      </w:r>
                    </w:hyperlink>
                    <w:r w:rsidR="005A5008">
                      <w:rPr>
                        <w:color w:val="0000FF"/>
                        <w:spacing w:val="-42"/>
                        <w:sz w:val="16"/>
                      </w:rPr>
                      <w:t xml:space="preserve"> </w:t>
                    </w:r>
                    <w:r w:rsidR="005A5008">
                      <w:rPr>
                        <w:sz w:val="16"/>
                      </w:rPr>
                      <w:t>NIT:</w:t>
                    </w:r>
                    <w:r w:rsidR="005A5008">
                      <w:rPr>
                        <w:spacing w:val="1"/>
                        <w:sz w:val="16"/>
                      </w:rPr>
                      <w:t xml:space="preserve"> </w:t>
                    </w:r>
                    <w:r w:rsidR="005A5008">
                      <w:rPr>
                        <w:sz w:val="16"/>
                      </w:rPr>
                      <w:t>890.680.062-2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7284224" behindDoc="1" locked="0" layoutInCell="1" allowOverlap="1" wp14:anchorId="1B8577F2" wp14:editId="42755024">
              <wp:simplePos x="0" y="0"/>
              <wp:positionH relativeFrom="page">
                <wp:posOffset>3014345</wp:posOffset>
              </wp:positionH>
              <wp:positionV relativeFrom="page">
                <wp:posOffset>9418320</wp:posOffset>
              </wp:positionV>
              <wp:extent cx="3690620" cy="2571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062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2BA218" w14:textId="77777777" w:rsidR="00F10E9C" w:rsidRDefault="005A5008">
                          <w:pPr>
                            <w:spacing w:before="15"/>
                            <w:ind w:left="20" w:firstLine="1298"/>
                            <w:rPr>
                              <w:rFonts w:ascii="Arial" w:hAns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Documento controlado por el Sistema de Gestión de la Calidad</w:t>
                          </w:r>
                          <w:r>
                            <w:rPr>
                              <w:rFonts w:ascii="Arial" w:hAnsi="Arial"/>
                              <w:i/>
                              <w:spacing w:val="-4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Asegúrese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que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corresponde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última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versión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consultando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el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Portal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Institucional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 w14:anchorId="1B8577F2" id="Text Box 1" o:spid="_x0000_s1027" type="#_x0000_t202" style="position:absolute;margin-left:237.35pt;margin-top:741.6pt;width:290.6pt;height:20.25pt;z-index:-1603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" filled="f" stroked="f">
              <v:textbox inset="0,0,0,0">
                <w:txbxContent>
                  <w:p w14:paraId="6D2BA218" w14:textId="77777777" w:rsidR="00F10E9C" w:rsidRDefault="005A5008">
                    <w:pPr>
                      <w:spacing w:before="15"/>
                      <w:ind w:left="20" w:firstLine="1298"/>
                      <w:rPr>
                        <w:rFonts w:ascii="Arial" w:hAnsi="Arial"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i/>
                        <w:sz w:val="16"/>
                      </w:rPr>
                      <w:t>Documento controlado por el Sistema de Gestión de la Calidad</w:t>
                    </w:r>
                    <w:r>
                      <w:rPr>
                        <w:rFonts w:ascii="Arial" w:hAnsi="Arial"/>
                        <w:i/>
                        <w:spacing w:val="-4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Asegúrese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que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corresponde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la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última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versión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consultando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el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Portal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Institucional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D1F405" w14:textId="77777777" w:rsidR="00590515" w:rsidRDefault="0059051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7B01B1" w14:textId="77777777" w:rsidR="00161272" w:rsidRDefault="00161272">
      <w:r>
        <w:separator/>
      </w:r>
    </w:p>
  </w:footnote>
  <w:footnote w:type="continuationSeparator" w:id="0">
    <w:p w14:paraId="24F088BB" w14:textId="77777777" w:rsidR="00161272" w:rsidRDefault="001612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D0729B" w14:textId="77777777" w:rsidR="00590515" w:rsidRDefault="0059051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317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990"/>
      <w:gridCol w:w="5103"/>
      <w:gridCol w:w="2224"/>
    </w:tblGrid>
    <w:tr w:rsidR="006360B9" w:rsidRPr="006A6A45" w14:paraId="463A6617" w14:textId="77777777" w:rsidTr="00503DE5">
      <w:trPr>
        <w:trHeight w:val="283"/>
        <w:jc w:val="center"/>
      </w:trPr>
      <w:tc>
        <w:tcPr>
          <w:tcW w:w="990" w:type="dxa"/>
          <w:vMerge w:val="restart"/>
          <w:vAlign w:val="center"/>
        </w:tcPr>
        <w:p w14:paraId="4ADB52DC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rFonts w:ascii="Arial" w:hAnsi="Arial" w:cs="Arial"/>
              <w:noProof/>
              <w:color w:val="000000" w:themeColor="text1"/>
              <w:lang w:val="en-US"/>
            </w:rPr>
            <w:drawing>
              <wp:inline distT="0" distB="0" distL="0" distR="0" wp14:anchorId="3CA9DCBC" wp14:editId="5B85DEA7">
                <wp:extent cx="387350" cy="580285"/>
                <wp:effectExtent l="0" t="0" r="0" b="0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ESCUDO NEGR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7350" cy="5802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shd w:val="clear" w:color="auto" w:fill="auto"/>
          <w:vAlign w:val="center"/>
        </w:tcPr>
        <w:p w14:paraId="5B069BAF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 DE APOYO</w:t>
          </w:r>
        </w:p>
      </w:tc>
      <w:tc>
        <w:tcPr>
          <w:tcW w:w="2224" w:type="dxa"/>
          <w:vAlign w:val="center"/>
        </w:tcPr>
        <w:p w14:paraId="278F79A5" w14:textId="7DAC104D" w:rsidR="006360B9" w:rsidRPr="006A6A45" w:rsidRDefault="006360B9" w:rsidP="00F20B6F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CÓDIGO: </w:t>
          </w:r>
          <w:r>
            <w:rPr>
              <w:rFonts w:ascii="Arial" w:hAnsi="Arial" w:cs="Arial"/>
              <w:b/>
              <w:color w:val="000000"/>
              <w:sz w:val="18"/>
            </w:rPr>
            <w:t>ADO</w:t>
          </w:r>
          <w:r w:rsidR="00F20B6F">
            <w:rPr>
              <w:rFonts w:ascii="Arial" w:hAnsi="Arial" w:cs="Arial"/>
              <w:b/>
              <w:color w:val="000000"/>
              <w:sz w:val="18"/>
            </w:rPr>
            <w:t>r</w:t>
          </w:r>
          <w:r>
            <w:rPr>
              <w:rFonts w:ascii="Arial" w:hAnsi="Arial" w:cs="Arial"/>
              <w:b/>
              <w:color w:val="000000"/>
              <w:sz w:val="18"/>
            </w:rPr>
            <w:t>001</w:t>
          </w:r>
        </w:p>
      </w:tc>
    </w:tr>
    <w:tr w:rsidR="006360B9" w:rsidRPr="006A6A45" w14:paraId="4340EE22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496B4E35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shd w:val="clear" w:color="auto" w:fill="auto"/>
          <w:vAlign w:val="center"/>
        </w:tcPr>
        <w:p w14:paraId="34A41687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/>
              <w:b/>
              <w:sz w:val="18"/>
            </w:rPr>
            <w:t>PROCESO</w:t>
          </w:r>
          <w:r>
            <w:rPr>
              <w:rFonts w:ascii="Arial" w:hAnsi="Arial"/>
              <w:b/>
              <w:spacing w:val="-4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GESTIÓN</w:t>
          </w:r>
          <w:r>
            <w:rPr>
              <w:rFonts w:ascii="Arial" w:hAnsi="Arial"/>
              <w:b/>
              <w:spacing w:val="-2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DOCUMENTAL</w:t>
          </w:r>
        </w:p>
      </w:tc>
      <w:tc>
        <w:tcPr>
          <w:tcW w:w="2224" w:type="dxa"/>
          <w:vAlign w:val="center"/>
        </w:tcPr>
        <w:p w14:paraId="160119A1" w14:textId="35FF49B9" w:rsidR="006360B9" w:rsidRPr="006A6A45" w:rsidRDefault="006360B9" w:rsidP="00235CF8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VERSIÓN: </w:t>
          </w:r>
          <w:r>
            <w:rPr>
              <w:rFonts w:ascii="Arial" w:hAnsi="Arial" w:cs="Arial"/>
              <w:b/>
              <w:color w:val="000000"/>
              <w:sz w:val="18"/>
            </w:rPr>
            <w:t>1</w:t>
          </w:r>
          <w:r w:rsidR="00235CF8">
            <w:rPr>
              <w:rFonts w:ascii="Arial" w:hAnsi="Arial" w:cs="Arial"/>
              <w:b/>
              <w:color w:val="000000"/>
              <w:sz w:val="18"/>
            </w:rPr>
            <w:t>1</w:t>
          </w:r>
        </w:p>
      </w:tc>
    </w:tr>
    <w:tr w:rsidR="006360B9" w:rsidRPr="006A6A45" w14:paraId="31C7EDE3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2CFC747B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 w:val="restart"/>
          <w:shd w:val="clear" w:color="auto" w:fill="auto"/>
          <w:vAlign w:val="center"/>
        </w:tcPr>
        <w:p w14:paraId="6C0D5C43" w14:textId="01810312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CARTA</w:t>
          </w:r>
        </w:p>
      </w:tc>
      <w:tc>
        <w:tcPr>
          <w:tcW w:w="2224" w:type="dxa"/>
          <w:vAlign w:val="center"/>
        </w:tcPr>
        <w:p w14:paraId="57995E6A" w14:textId="6D96ED27" w:rsidR="006360B9" w:rsidRPr="006A6A45" w:rsidRDefault="006360B9" w:rsidP="00872ED0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VIGENCIA: 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2024-09</w:t>
          </w:r>
          <w:r>
            <w:rPr>
              <w:rFonts w:ascii="Arial" w:hAnsi="Arial" w:cs="Arial"/>
              <w:b/>
              <w:color w:val="000000"/>
              <w:sz w:val="18"/>
            </w:rPr>
            <w:t>-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02</w:t>
          </w:r>
        </w:p>
      </w:tc>
    </w:tr>
    <w:tr w:rsidR="006360B9" w:rsidRPr="006A6A45" w14:paraId="7CF77754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5DFDEE16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/>
          <w:shd w:val="clear" w:color="auto" w:fill="auto"/>
          <w:vAlign w:val="center"/>
        </w:tcPr>
        <w:p w14:paraId="71A3ACEA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224" w:type="dxa"/>
          <w:vAlign w:val="center"/>
        </w:tcPr>
        <w:p w14:paraId="2F2D6E91" w14:textId="1DF09B29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D8000B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D8000B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2676EBC3" w14:textId="0BB0F695" w:rsidR="00F10E9C" w:rsidRPr="006360B9" w:rsidRDefault="00F10E9C" w:rsidP="006360B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2CA8E3" w14:textId="77777777" w:rsidR="00590515" w:rsidRDefault="0059051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F001B"/>
    <w:multiLevelType w:val="multilevel"/>
    <w:tmpl w:val="9148E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1" w:cryptProviderType="rsaAES" w:cryptAlgorithmClass="hash" w:cryptAlgorithmType="typeAny" w:cryptAlgorithmSid="14" w:cryptSpinCount="100000" w:hash="w+UCocP5fZg3lkUQyVVnLxrEw2+wnIrAqwdWpQWrig1QClok/RgfpNUKPv0GF1ihTD32+9OrbGKqg2NsAMBebw==" w:salt="TGS//SrzYeQn8iE70QVkZ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E9C"/>
    <w:rsid w:val="00042BCA"/>
    <w:rsid w:val="00075760"/>
    <w:rsid w:val="000D38A3"/>
    <w:rsid w:val="000E0F0A"/>
    <w:rsid w:val="000E53C0"/>
    <w:rsid w:val="0011639F"/>
    <w:rsid w:val="0014330F"/>
    <w:rsid w:val="00161272"/>
    <w:rsid w:val="00182312"/>
    <w:rsid w:val="001B1DCE"/>
    <w:rsid w:val="001F2670"/>
    <w:rsid w:val="00235CF8"/>
    <w:rsid w:val="002361C5"/>
    <w:rsid w:val="002427FA"/>
    <w:rsid w:val="00247A8D"/>
    <w:rsid w:val="002A0BC0"/>
    <w:rsid w:val="00327912"/>
    <w:rsid w:val="003922EA"/>
    <w:rsid w:val="003B01BB"/>
    <w:rsid w:val="003B7D80"/>
    <w:rsid w:val="003E3E55"/>
    <w:rsid w:val="00434811"/>
    <w:rsid w:val="004B0AD3"/>
    <w:rsid w:val="00516339"/>
    <w:rsid w:val="0056727E"/>
    <w:rsid w:val="00572646"/>
    <w:rsid w:val="00590515"/>
    <w:rsid w:val="005A5008"/>
    <w:rsid w:val="005A7126"/>
    <w:rsid w:val="005D1B78"/>
    <w:rsid w:val="005D5BFF"/>
    <w:rsid w:val="005E4D1A"/>
    <w:rsid w:val="006263F4"/>
    <w:rsid w:val="00635A54"/>
    <w:rsid w:val="006360B9"/>
    <w:rsid w:val="006E4CB5"/>
    <w:rsid w:val="006F5C74"/>
    <w:rsid w:val="00744805"/>
    <w:rsid w:val="007617FC"/>
    <w:rsid w:val="00791BEE"/>
    <w:rsid w:val="007976EA"/>
    <w:rsid w:val="007A73A3"/>
    <w:rsid w:val="007E18DA"/>
    <w:rsid w:val="008044CA"/>
    <w:rsid w:val="008343EC"/>
    <w:rsid w:val="00872ED0"/>
    <w:rsid w:val="00883939"/>
    <w:rsid w:val="008F0E42"/>
    <w:rsid w:val="009708A6"/>
    <w:rsid w:val="00A03ABD"/>
    <w:rsid w:val="00A23ADA"/>
    <w:rsid w:val="00A55B04"/>
    <w:rsid w:val="00A56A8D"/>
    <w:rsid w:val="00AB22BC"/>
    <w:rsid w:val="00AB782B"/>
    <w:rsid w:val="00B431F2"/>
    <w:rsid w:val="00B74E04"/>
    <w:rsid w:val="00BB11A0"/>
    <w:rsid w:val="00CD6131"/>
    <w:rsid w:val="00D777C9"/>
    <w:rsid w:val="00D8000B"/>
    <w:rsid w:val="00D82B8B"/>
    <w:rsid w:val="00D82E01"/>
    <w:rsid w:val="00DB3B82"/>
    <w:rsid w:val="00DD063C"/>
    <w:rsid w:val="00E11504"/>
    <w:rsid w:val="00E81366"/>
    <w:rsid w:val="00EA04F2"/>
    <w:rsid w:val="00EE45C5"/>
    <w:rsid w:val="00F10E9C"/>
    <w:rsid w:val="00F20B6F"/>
    <w:rsid w:val="00F4216A"/>
    <w:rsid w:val="00F45FC1"/>
    <w:rsid w:val="00F478E8"/>
    <w:rsid w:val="00F96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19B580"/>
  <w15:docId w15:val="{D764C10E-6C71-41F4-BD78-4A2829C62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1BEE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1BEE"/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04F2"/>
    <w:rPr>
      <w:rFonts w:ascii="Arial MT" w:eastAsia="Arial MT" w:hAnsi="Arial MT" w:cs="Arial MT"/>
      <w:lang w:val="es-ES"/>
    </w:rPr>
  </w:style>
  <w:style w:type="character" w:styleId="Nmerodepgina">
    <w:name w:val="page number"/>
    <w:basedOn w:val="Fuentedeprrafopredeter"/>
    <w:rsid w:val="006360B9"/>
  </w:style>
  <w:style w:type="character" w:styleId="Textodelmarcadordeposicin">
    <w:name w:val="Placeholder Text"/>
    <w:basedOn w:val="Fuentedeprrafopredeter"/>
    <w:uiPriority w:val="99"/>
    <w:semiHidden/>
    <w:rsid w:val="00BB11A0"/>
    <w:rPr>
      <w:color w:val="666666"/>
    </w:rPr>
  </w:style>
  <w:style w:type="paragraph" w:styleId="NormalWeb">
    <w:name w:val="Normal (Web)"/>
    <w:basedOn w:val="Normal"/>
    <w:uiPriority w:val="99"/>
    <w:semiHidden/>
    <w:unhideWhenUsed/>
    <w:rsid w:val="000E0F0A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customStyle="1" w:styleId="Cuerpo">
    <w:name w:val="Cuerpo"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0E0F0A"/>
    <w:rPr>
      <w:lang w:val="es-ES_tradnl"/>
    </w:rPr>
  </w:style>
  <w:style w:type="paragraph" w:customStyle="1" w:styleId="Cuadrculamedia21">
    <w:name w:val="Cuadrícula media 21"/>
    <w:uiPriority w:val="1"/>
    <w:qFormat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Calibri" w:eastAsia="Calibri" w:hAnsi="Calibri" w:cs="Calibri"/>
      <w:color w:val="000000"/>
      <w:u w:color="000000"/>
      <w:bdr w:val="nil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90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cundinamarca.edu.co/" TargetMode="External"/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/" TargetMode="External"/><Relationship Id="rId4" Type="http://schemas.openxmlformats.org/officeDocument/2006/relationships/hyperlink" Target="mailto:info@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503</Words>
  <Characters>2872</Characters>
  <Application>Microsoft Office Word</Application>
  <DocSecurity>8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HERNAN DARIO GONZALEZ MOLINA</dc:creator>
  <cp:lastModifiedBy>Ubate-62468</cp:lastModifiedBy>
  <cp:revision>2</cp:revision>
  <cp:lastPrinted>2024-09-02T23:12:00Z</cp:lastPrinted>
  <dcterms:created xsi:type="dcterms:W3CDTF">2025-05-19T22:05:00Z</dcterms:created>
  <dcterms:modified xsi:type="dcterms:W3CDTF">2025-05-19T22:05:00Z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2022-04-07T00:00:00Z</vt:filetime>
  </property>
</Properties>
</file>