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962F0B6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30963" w:rsidRPr="005B3B9D">
        <w:rPr>
          <w:rFonts w:ascii="Arial" w:eastAsia="Arial" w:hAnsi="Arial" w:cs="Arial"/>
          <w:b/>
          <w:sz w:val="21"/>
          <w:szCs w:val="21"/>
          <w:lang w:val="es-CO"/>
        </w:rPr>
        <w:t>ADQUIRIR ABONOS, PLAGUICIDAS, DESINFECTANTES Y DETERGENTES DE USO INDUSTRIAL PARA EL MANTENIMIENTO DE LOS ESPACIOS Y PRADERAS</w:t>
      </w:r>
      <w:r w:rsidR="00930963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30963" w:rsidRPr="005B3B9D">
        <w:rPr>
          <w:rFonts w:ascii="Arial" w:eastAsia="Arial" w:hAnsi="Arial" w:cs="Arial"/>
          <w:b/>
          <w:sz w:val="21"/>
          <w:szCs w:val="21"/>
          <w:lang w:val="es-CO"/>
        </w:rPr>
        <w:t>DE</w:t>
      </w:r>
      <w:r w:rsidR="00930963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30963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930963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30963" w:rsidRPr="005B3B9D">
        <w:rPr>
          <w:rFonts w:ascii="Arial" w:eastAsia="Arial" w:hAnsi="Arial" w:cs="Arial"/>
          <w:b/>
          <w:sz w:val="21"/>
          <w:szCs w:val="21"/>
          <w:lang w:val="es-CO"/>
        </w:rPr>
        <w:t>UNIDAD</w:t>
      </w:r>
      <w:r w:rsidR="00930963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30963" w:rsidRPr="005B3B9D">
        <w:rPr>
          <w:rFonts w:ascii="Arial" w:eastAsia="Arial" w:hAnsi="Arial" w:cs="Arial"/>
          <w:b/>
          <w:sz w:val="21"/>
          <w:szCs w:val="21"/>
          <w:lang w:val="es-CO"/>
        </w:rPr>
        <w:t>AGROAMBIENTAL</w:t>
      </w:r>
      <w:r w:rsidR="00930963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30963" w:rsidRPr="005B3B9D">
        <w:rPr>
          <w:rFonts w:ascii="Arial" w:eastAsia="Arial" w:hAnsi="Arial" w:cs="Arial"/>
          <w:b/>
          <w:sz w:val="21"/>
          <w:szCs w:val="21"/>
          <w:lang w:val="es-CO"/>
        </w:rPr>
        <w:t>EL</w:t>
      </w:r>
      <w:r w:rsidR="00930963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30963" w:rsidRPr="005B3B9D">
        <w:rPr>
          <w:rFonts w:ascii="Arial" w:eastAsia="Arial" w:hAnsi="Arial" w:cs="Arial"/>
          <w:b/>
          <w:sz w:val="21"/>
          <w:szCs w:val="21"/>
          <w:lang w:val="es-CO"/>
        </w:rPr>
        <w:t>TIBAR, DE</w:t>
      </w:r>
      <w:r w:rsidR="00930963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30963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930963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30963" w:rsidRPr="005B3B9D">
        <w:rPr>
          <w:rFonts w:ascii="Arial" w:eastAsia="Arial" w:hAnsi="Arial" w:cs="Arial"/>
          <w:b/>
          <w:sz w:val="21"/>
          <w:szCs w:val="21"/>
          <w:lang w:val="es-CO"/>
        </w:rPr>
        <w:t>UNIVERSIDAD DE CUNDINAMARCA SECCIONAL UBATÉ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31B4" w14:textId="77777777" w:rsidR="005B75C7" w:rsidRDefault="005B75C7">
      <w:r>
        <w:separator/>
      </w:r>
    </w:p>
  </w:endnote>
  <w:endnote w:type="continuationSeparator" w:id="0">
    <w:p w14:paraId="4090C739" w14:textId="77777777" w:rsidR="005B75C7" w:rsidRDefault="005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B75C7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B75C7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0C4E7" w14:textId="77777777" w:rsidR="005B75C7" w:rsidRDefault="005B75C7">
      <w:r>
        <w:separator/>
      </w:r>
    </w:p>
  </w:footnote>
  <w:footnote w:type="continuationSeparator" w:id="0">
    <w:p w14:paraId="271AD057" w14:textId="77777777" w:rsidR="005B75C7" w:rsidRDefault="005B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848F5C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3096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3096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B0AD3"/>
    <w:rsid w:val="00516339"/>
    <w:rsid w:val="00521A6B"/>
    <w:rsid w:val="0056727E"/>
    <w:rsid w:val="00572646"/>
    <w:rsid w:val="00590515"/>
    <w:rsid w:val="005A5008"/>
    <w:rsid w:val="005A7126"/>
    <w:rsid w:val="005B75C7"/>
    <w:rsid w:val="005D1B78"/>
    <w:rsid w:val="005D5BFF"/>
    <w:rsid w:val="005E4D1A"/>
    <w:rsid w:val="00600DD2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30963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SILVIA SUSANA RUIZ RUIZ</cp:lastModifiedBy>
  <cp:revision>4</cp:revision>
  <cp:lastPrinted>2024-09-02T23:12:00Z</cp:lastPrinted>
  <dcterms:created xsi:type="dcterms:W3CDTF">2025-03-19T02:44:00Z</dcterms:created>
  <dcterms:modified xsi:type="dcterms:W3CDTF">2025-04-08T19:17:00Z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