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6EDE24A" w:rsidR="000E0F0A" w:rsidRPr="00F90A15" w:rsidRDefault="000E0F0A" w:rsidP="00F90A15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90A15" w:rsidRPr="00F90A15">
        <w:rPr>
          <w:rFonts w:ascii="Arial" w:eastAsia="Arial" w:hAnsi="Arial" w:cs="Arial"/>
          <w:b/>
          <w:sz w:val="21"/>
          <w:szCs w:val="21"/>
          <w:lang w:val="es-CO"/>
        </w:rPr>
        <w:t>CONTRATAR EL SERVICIO DE PUBLICIDAD LOCAL DIRIGIDA A GRUPOS DE INTERES DEL</w:t>
      </w:r>
      <w:r w:rsidR="00F90A15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F90A15" w:rsidRPr="00F90A15">
        <w:rPr>
          <w:rFonts w:ascii="Arial" w:eastAsia="Arial" w:hAnsi="Arial" w:cs="Arial"/>
          <w:b/>
          <w:sz w:val="21"/>
          <w:szCs w:val="21"/>
          <w:lang w:val="es-CO"/>
        </w:rPr>
        <w:t>MUNICIPIO DE SOACHA Y SUS ALREDEDORES CON EL FIN DE FORTALECER LA IMAGEN</w:t>
      </w:r>
      <w:r w:rsidR="00F90A15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F90A15" w:rsidRPr="00F90A15">
        <w:rPr>
          <w:rFonts w:ascii="Arial" w:eastAsia="Arial" w:hAnsi="Arial" w:cs="Arial"/>
          <w:b/>
          <w:sz w:val="21"/>
          <w:szCs w:val="21"/>
          <w:lang w:val="es-CO"/>
        </w:rPr>
        <w:t>INSITUCIONAL DE LA UNIVERSIDAD DE CUNDINAMARCA ,EXTENSION SOACHA.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A22C6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2867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2025-02-26T17:19:00Z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