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FCEE" w14:textId="77777777" w:rsidR="00B92E0C" w:rsidRPr="000B6229" w:rsidRDefault="00B92E0C" w:rsidP="00D13DA2">
      <w:pPr>
        <w:pStyle w:val="Cuerpo"/>
        <w:ind w:left="1416" w:hanging="1416"/>
        <w:rPr>
          <w:rFonts w:ascii="Arial" w:hAnsi="Arial" w:cs="Arial"/>
          <w:sz w:val="22"/>
          <w:szCs w:val="22"/>
        </w:rPr>
      </w:pPr>
      <w:bookmarkStart w:id="0" w:name="_Toc458613351"/>
      <w:bookmarkStart w:id="1" w:name="_Toc458616082"/>
    </w:p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1D25319" w14:textId="4EC66262" w:rsidR="002F58A4" w:rsidRPr="00F470A3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  <w:permStart w:id="2074160056" w:edGrp="everyone"/>
      <w:r w:rsidRPr="00F470A3">
        <w:rPr>
          <w:rFonts w:ascii="Arial" w:eastAsia="Arial" w:hAnsi="Arial" w:cs="Arial"/>
          <w:b/>
          <w:bCs/>
          <w:sz w:val="22"/>
          <w:szCs w:val="22"/>
        </w:rPr>
        <w:t>Ciudad, AAAA/MM/DD</w:t>
      </w:r>
    </w:p>
    <w:permEnd w:id="2074160056"/>
    <w:p w14:paraId="3554BEE5" w14:textId="77777777" w:rsidR="002F58A4" w:rsidRPr="00D65DF0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45112EDB" w:rsidR="00413076" w:rsidRPr="00D65DF0" w:rsidRDefault="007003C9" w:rsidP="00AA3FD6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proofErr w:type="gramStart"/>
      <w:r w:rsidR="00E82A3F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9421B6" w:rsidRPr="009421B6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“</w:t>
      </w:r>
      <w:proofErr w:type="gramEnd"/>
      <w:r w:rsidR="009421B6" w:rsidRPr="009421B6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ADQUIRIR EQUIPOS PORTÁTILES DE ALTO RENDIMIENTO PARA EL CENTRO DE COMPUTO DE LA UNIVERSIDAD DE CUNDINAMARCA SECCIONAL GIRARDOT</w:t>
      </w:r>
      <w:r w:rsidR="009421B6" w:rsidRPr="004E7F64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 xml:space="preserve"> </w:t>
      </w:r>
      <w:r w:rsidR="00EE0A61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EE0A61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3818BC" w:rsidRPr="00D65DF0" w14:paraId="7BAE4F71" w14:textId="77777777" w:rsidTr="00C55A72">
        <w:tc>
          <w:tcPr>
            <w:tcW w:w="4248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394" w:type="dxa"/>
          </w:tcPr>
          <w:p w14:paraId="4B2F9685" w14:textId="0A9DA772" w:rsidR="003818BC" w:rsidRPr="00FA4921" w:rsidRDefault="00D80518" w:rsidP="00FE54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AA3FD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9421B6">
              <w:rPr>
                <w:rFonts w:ascii="Arial" w:hAnsi="Arial" w:cs="Arial"/>
                <w:b/>
                <w:bCs/>
                <w:sz w:val="22"/>
                <w:szCs w:val="22"/>
              </w:rPr>
              <w:t>63</w:t>
            </w:r>
          </w:p>
        </w:tc>
      </w:tr>
      <w:tr w:rsidR="003818BC" w:rsidRPr="00D65DF0" w14:paraId="56EF240B" w14:textId="77777777" w:rsidTr="00C55A72">
        <w:tc>
          <w:tcPr>
            <w:tcW w:w="4248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394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C55A72">
        <w:tc>
          <w:tcPr>
            <w:tcW w:w="4248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394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C55A72">
        <w:tc>
          <w:tcPr>
            <w:tcW w:w="4248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394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C55A72">
        <w:tc>
          <w:tcPr>
            <w:tcW w:w="4248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394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C55A72">
        <w:tc>
          <w:tcPr>
            <w:tcW w:w="4248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394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C55A72">
        <w:tc>
          <w:tcPr>
            <w:tcW w:w="4248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394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  <w:tr w:rsidR="00FA13A8" w:rsidRPr="00D65DF0" w14:paraId="4F57D450" w14:textId="77777777" w:rsidTr="00C55A72">
        <w:tc>
          <w:tcPr>
            <w:tcW w:w="4248" w:type="dxa"/>
          </w:tcPr>
          <w:p w14:paraId="6100072F" w14:textId="741A5691" w:rsidR="00FA13A8" w:rsidRPr="00D65DF0" w:rsidRDefault="00FA13A8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Responsabilidad tributaria</w:t>
            </w:r>
          </w:p>
        </w:tc>
        <w:tc>
          <w:tcPr>
            <w:tcW w:w="4394" w:type="dxa"/>
          </w:tcPr>
          <w:p w14:paraId="5D81C2BB" w14:textId="1CD9BCE8" w:rsidR="00AB495D" w:rsidRDefault="00CD77CF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589253516" w:edGrp="everyone"/>
            <w:r>
              <w:rPr>
                <w:rFonts w:ascii="Arial" w:hAnsi="Arial" w:cs="Arial"/>
                <w:sz w:val="22"/>
                <w:szCs w:val="22"/>
              </w:rPr>
              <w:t xml:space="preserve">Señor </w:t>
            </w:r>
            <w:r w:rsidR="0013655F">
              <w:rPr>
                <w:rFonts w:ascii="Arial" w:hAnsi="Arial" w:cs="Arial"/>
                <w:sz w:val="22"/>
                <w:szCs w:val="22"/>
              </w:rPr>
              <w:t>cotizante</w:t>
            </w:r>
            <w:r>
              <w:rPr>
                <w:rFonts w:ascii="Arial" w:hAnsi="Arial" w:cs="Arial"/>
                <w:sz w:val="22"/>
                <w:szCs w:val="22"/>
              </w:rPr>
              <w:t xml:space="preserve">, recuerde aclarar sus responsabilidades tributarias. </w:t>
            </w:r>
          </w:p>
          <w:p w14:paraId="5920833E" w14:textId="77163B42" w:rsidR="00FA13A8" w:rsidRPr="00D65DF0" w:rsidRDefault="00CD77CF" w:rsidP="00AB4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 </w:t>
            </w:r>
            <w:r w:rsidR="00AB495D">
              <w:rPr>
                <w:rFonts w:ascii="Arial" w:hAnsi="Arial" w:cs="Arial"/>
                <w:sz w:val="22"/>
                <w:szCs w:val="22"/>
              </w:rPr>
              <w:t>ejemplo: Responsable de</w:t>
            </w:r>
            <w:r>
              <w:rPr>
                <w:rFonts w:ascii="Arial" w:hAnsi="Arial" w:cs="Arial"/>
                <w:sz w:val="22"/>
                <w:szCs w:val="22"/>
              </w:rPr>
              <w:t xml:space="preserve"> IVA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–Responsable </w:t>
            </w:r>
            <w:r>
              <w:rPr>
                <w:rFonts w:ascii="Arial" w:hAnsi="Arial" w:cs="Arial"/>
                <w:sz w:val="22"/>
                <w:szCs w:val="22"/>
              </w:rPr>
              <w:t>Impuesto al consumo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 No responsable</w:t>
            </w:r>
            <w:r w:rsidR="00F80222">
              <w:rPr>
                <w:rFonts w:ascii="Arial" w:hAnsi="Arial" w:cs="Arial"/>
                <w:sz w:val="22"/>
                <w:szCs w:val="22"/>
              </w:rPr>
              <w:t xml:space="preserve"> de IVA</w:t>
            </w:r>
            <w:permEnd w:id="1589253516"/>
          </w:p>
        </w:tc>
      </w:tr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680BCDA3" w:rsidR="00B52AE2" w:rsidRPr="00FC2BF4" w:rsidRDefault="00B52AE2" w:rsidP="008A4B97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C2BF4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FC2BF4">
        <w:rPr>
          <w:rFonts w:ascii="Arial" w:hAnsi="Arial" w:cs="Arial"/>
          <w:b/>
          <w:bCs/>
          <w:sz w:val="22"/>
          <w:szCs w:val="22"/>
        </w:rPr>
        <w:t xml:space="preserve"> </w:t>
      </w:r>
      <w:r w:rsidR="009421B6">
        <w:rPr>
          <w:rFonts w:ascii="Arial" w:hAnsi="Arial" w:cs="Arial"/>
          <w:b/>
          <w:bCs/>
          <w:sz w:val="22"/>
          <w:szCs w:val="22"/>
        </w:rPr>
        <w:t>“</w:t>
      </w:r>
      <w:r w:rsidR="009421B6" w:rsidRPr="009421B6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Adquirir Equipos Portátiles De Alto Rendimiento Para El Centro De Computo De La Universidad De Cundinamarca Seccional Girardot</w:t>
      </w:r>
      <w:r w:rsidR="00C16F6A" w:rsidRPr="00C16F6A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BA5EE1" w:rsidRPr="00FC2BF4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CC13F3" w:rsidRPr="00FC2BF4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FC2BF4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FC2BF4">
        <w:rPr>
          <w:color w:val="auto"/>
          <w:bdr w:val="none" w:sz="0" w:space="0" w:color="auto"/>
          <w:lang w:eastAsia="ja-JP"/>
        </w:rPr>
        <w:t xml:space="preserve"> </w:t>
      </w:r>
      <w:r w:rsidRPr="00FC2BF4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FC2BF4">
        <w:rPr>
          <w:rFonts w:ascii="Arial" w:hAnsi="Arial" w:cs="Arial"/>
          <w:sz w:val="22"/>
          <w:szCs w:val="22"/>
        </w:rPr>
        <w:t>.</w:t>
      </w:r>
      <w:r w:rsidRPr="00FC2BF4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F71670">
        <w:rPr>
          <w:rFonts w:ascii="Arial" w:hAnsi="Arial" w:cs="Arial"/>
          <w:color w:val="auto"/>
          <w:sz w:val="22"/>
          <w:szCs w:val="22"/>
        </w:rPr>
        <w:t>Ver documento</w:t>
      </w:r>
      <w:r w:rsidR="00F71670">
        <w:t xml:space="preserve"> </w:t>
      </w:r>
      <w:r w:rsidR="003E35FC" w:rsidRPr="003E35FC">
        <w:rPr>
          <w:rFonts w:ascii="Arial" w:hAnsi="Arial" w:cs="Arial"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(Ver documento)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permStart w:id="1375547193" w:edGrp="everyone"/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36A78974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permEnd w:id="1375547193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1BB3C" w14:textId="77777777" w:rsidR="00DE58AB" w:rsidRDefault="00DE58AB" w:rsidP="001343DB">
      <w:r>
        <w:separator/>
      </w:r>
    </w:p>
  </w:endnote>
  <w:endnote w:type="continuationSeparator" w:id="0">
    <w:p w14:paraId="48F44F33" w14:textId="77777777" w:rsidR="00DE58AB" w:rsidRDefault="00DE58AB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A488" w14:textId="77777777" w:rsidR="00DE58AB" w:rsidRDefault="00DE58AB" w:rsidP="001343DB">
      <w:r>
        <w:separator/>
      </w:r>
    </w:p>
  </w:footnote>
  <w:footnote w:type="continuationSeparator" w:id="0">
    <w:p w14:paraId="10236934" w14:textId="77777777" w:rsidR="00DE58AB" w:rsidRDefault="00DE58AB" w:rsidP="001343DB">
      <w:r>
        <w:continuationSeparator/>
      </w:r>
    </w:p>
  </w:footnote>
  <w:footnote w:type="continuationNotice" w:id="1">
    <w:p w14:paraId="2464F562" w14:textId="77777777" w:rsidR="00DE58AB" w:rsidRDefault="00DE58AB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09947353">
    <w:abstractNumId w:val="4"/>
  </w:num>
  <w:num w:numId="2" w16cid:durableId="416951186">
    <w:abstractNumId w:val="27"/>
  </w:num>
  <w:num w:numId="3" w16cid:durableId="1149205404">
    <w:abstractNumId w:val="3"/>
  </w:num>
  <w:num w:numId="4" w16cid:durableId="1756048972">
    <w:abstractNumId w:val="34"/>
  </w:num>
  <w:num w:numId="5" w16cid:durableId="896475061">
    <w:abstractNumId w:val="41"/>
  </w:num>
  <w:num w:numId="6" w16cid:durableId="839471443">
    <w:abstractNumId w:val="33"/>
  </w:num>
  <w:num w:numId="7" w16cid:durableId="1045570222">
    <w:abstractNumId w:val="6"/>
  </w:num>
  <w:num w:numId="8" w16cid:durableId="228463232">
    <w:abstractNumId w:val="2"/>
  </w:num>
  <w:num w:numId="9" w16cid:durableId="1433815582">
    <w:abstractNumId w:val="29"/>
  </w:num>
  <w:num w:numId="10" w16cid:durableId="1322926093">
    <w:abstractNumId w:val="35"/>
  </w:num>
  <w:num w:numId="11" w16cid:durableId="1535921402">
    <w:abstractNumId w:val="25"/>
  </w:num>
  <w:num w:numId="12" w16cid:durableId="426971398">
    <w:abstractNumId w:val="1"/>
  </w:num>
  <w:num w:numId="13" w16cid:durableId="1795364641">
    <w:abstractNumId w:val="37"/>
  </w:num>
  <w:num w:numId="14" w16cid:durableId="265188220">
    <w:abstractNumId w:val="9"/>
  </w:num>
  <w:num w:numId="15" w16cid:durableId="1483156665">
    <w:abstractNumId w:val="24"/>
  </w:num>
  <w:num w:numId="16" w16cid:durableId="1457259744">
    <w:abstractNumId w:val="16"/>
  </w:num>
  <w:num w:numId="17" w16cid:durableId="462696970">
    <w:abstractNumId w:val="14"/>
  </w:num>
  <w:num w:numId="18" w16cid:durableId="2014989005">
    <w:abstractNumId w:val="13"/>
  </w:num>
  <w:num w:numId="19" w16cid:durableId="2144347712">
    <w:abstractNumId w:val="5"/>
  </w:num>
  <w:num w:numId="20" w16cid:durableId="1209102577">
    <w:abstractNumId w:val="28"/>
  </w:num>
  <w:num w:numId="21" w16cid:durableId="354353787">
    <w:abstractNumId w:val="10"/>
  </w:num>
  <w:num w:numId="22" w16cid:durableId="1702437143">
    <w:abstractNumId w:val="19"/>
  </w:num>
  <w:num w:numId="23" w16cid:durableId="1654406681">
    <w:abstractNumId w:val="0"/>
  </w:num>
  <w:num w:numId="24" w16cid:durableId="26876175">
    <w:abstractNumId w:val="23"/>
    <w:lvlOverride w:ilvl="0">
      <w:lvl w:ilvl="0" w:tplc="0C22D5D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9046112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3516816">
    <w:abstractNumId w:val="11"/>
  </w:num>
  <w:num w:numId="27" w16cid:durableId="2127120715">
    <w:abstractNumId w:val="20"/>
  </w:num>
  <w:num w:numId="28" w16cid:durableId="1523978537">
    <w:abstractNumId w:val="26"/>
  </w:num>
  <w:num w:numId="29" w16cid:durableId="2008826201">
    <w:abstractNumId w:val="36"/>
  </w:num>
  <w:num w:numId="30" w16cid:durableId="726999006">
    <w:abstractNumId w:val="38"/>
  </w:num>
  <w:num w:numId="31" w16cid:durableId="163513926">
    <w:abstractNumId w:val="21"/>
  </w:num>
  <w:num w:numId="32" w16cid:durableId="1124732766">
    <w:abstractNumId w:val="15"/>
  </w:num>
  <w:num w:numId="33" w16cid:durableId="1731726559">
    <w:abstractNumId w:val="8"/>
  </w:num>
  <w:num w:numId="34" w16cid:durableId="657464882">
    <w:abstractNumId w:val="32"/>
  </w:num>
  <w:num w:numId="35" w16cid:durableId="18342498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3418802">
    <w:abstractNumId w:val="31"/>
  </w:num>
  <w:num w:numId="37" w16cid:durableId="989560112">
    <w:abstractNumId w:val="12"/>
  </w:num>
  <w:num w:numId="38" w16cid:durableId="374157099">
    <w:abstractNumId w:val="18"/>
  </w:num>
  <w:num w:numId="39" w16cid:durableId="345406015">
    <w:abstractNumId w:val="7"/>
  </w:num>
  <w:num w:numId="40" w16cid:durableId="1317419599">
    <w:abstractNumId w:val="39"/>
  </w:num>
  <w:num w:numId="41" w16cid:durableId="1800758867">
    <w:abstractNumId w:val="17"/>
  </w:num>
  <w:num w:numId="42" w16cid:durableId="827282185">
    <w:abstractNumId w:val="22"/>
  </w:num>
  <w:num w:numId="43" w16cid:durableId="10716103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7D1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E1F"/>
    <w:rsid w:val="00164695"/>
    <w:rsid w:val="001670C0"/>
    <w:rsid w:val="00167511"/>
    <w:rsid w:val="00167F01"/>
    <w:rsid w:val="0017248F"/>
    <w:rsid w:val="00172B66"/>
    <w:rsid w:val="00172FE6"/>
    <w:rsid w:val="00174664"/>
    <w:rsid w:val="001762A7"/>
    <w:rsid w:val="001801CF"/>
    <w:rsid w:val="001816F9"/>
    <w:rsid w:val="00181AA9"/>
    <w:rsid w:val="00182D45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7EE"/>
    <w:rsid w:val="00213C69"/>
    <w:rsid w:val="00215CEC"/>
    <w:rsid w:val="00215E4B"/>
    <w:rsid w:val="00216EBC"/>
    <w:rsid w:val="0021702A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2897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62AE"/>
    <w:rsid w:val="0033710F"/>
    <w:rsid w:val="003374AC"/>
    <w:rsid w:val="00337A58"/>
    <w:rsid w:val="00340AD2"/>
    <w:rsid w:val="0034286E"/>
    <w:rsid w:val="0034443D"/>
    <w:rsid w:val="00344D9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E4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5E06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822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3BD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1B96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E7F64"/>
    <w:rsid w:val="004F0BEE"/>
    <w:rsid w:val="004F141F"/>
    <w:rsid w:val="004F16B2"/>
    <w:rsid w:val="004F2251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3152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2AB"/>
    <w:rsid w:val="005A1944"/>
    <w:rsid w:val="005A1984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2755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232B"/>
    <w:rsid w:val="0075384B"/>
    <w:rsid w:val="0075410E"/>
    <w:rsid w:val="00754288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F2E"/>
    <w:rsid w:val="008661F9"/>
    <w:rsid w:val="00867310"/>
    <w:rsid w:val="00867C8F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A7DD4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6C8E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1B6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3FD6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37125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246"/>
    <w:rsid w:val="00B52AE2"/>
    <w:rsid w:val="00B54166"/>
    <w:rsid w:val="00B54E99"/>
    <w:rsid w:val="00B55B62"/>
    <w:rsid w:val="00B56310"/>
    <w:rsid w:val="00B601C5"/>
    <w:rsid w:val="00B60A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6F6A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03E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319"/>
    <w:rsid w:val="00D309CA"/>
    <w:rsid w:val="00D311B7"/>
    <w:rsid w:val="00D31503"/>
    <w:rsid w:val="00D319CB"/>
    <w:rsid w:val="00D3272B"/>
    <w:rsid w:val="00D337B4"/>
    <w:rsid w:val="00D35653"/>
    <w:rsid w:val="00D37166"/>
    <w:rsid w:val="00D378D4"/>
    <w:rsid w:val="00D4037A"/>
    <w:rsid w:val="00D40BB5"/>
    <w:rsid w:val="00D41CFA"/>
    <w:rsid w:val="00D41E5B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518"/>
    <w:rsid w:val="00D806BB"/>
    <w:rsid w:val="00D80BB3"/>
    <w:rsid w:val="00D80E43"/>
    <w:rsid w:val="00D8150B"/>
    <w:rsid w:val="00D8150C"/>
    <w:rsid w:val="00D82019"/>
    <w:rsid w:val="00D82C96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E2"/>
    <w:rsid w:val="00DE385E"/>
    <w:rsid w:val="00DE3FE7"/>
    <w:rsid w:val="00DE4163"/>
    <w:rsid w:val="00DE4428"/>
    <w:rsid w:val="00DE4D48"/>
    <w:rsid w:val="00DE4FC1"/>
    <w:rsid w:val="00DE58AB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C6828"/>
    <w:rsid w:val="00ED0510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0A61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1EF9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2BF4"/>
    <w:rsid w:val="00FC3160"/>
    <w:rsid w:val="00FC3AD7"/>
    <w:rsid w:val="00FC3C47"/>
    <w:rsid w:val="00FC52E8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5481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98A76C-71F5-4664-B292-AAD29095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Lenovo</cp:lastModifiedBy>
  <cp:revision>2</cp:revision>
  <cp:lastPrinted>2020-06-14T00:10:00Z</cp:lastPrinted>
  <dcterms:created xsi:type="dcterms:W3CDTF">2025-10-16T20:28:00Z</dcterms:created>
  <dcterms:modified xsi:type="dcterms:W3CDTF">2025-10-16T20:28:00Z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