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B926F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B77AB" w:rsidRPr="000B77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actividades para fortalecer, mantener el plan de gestión de desastres, preparación, respuesta ante</w:t>
      </w:r>
      <w:r w:rsidR="000B77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B77AB" w:rsidRPr="000B77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emergencias y actividades de alturas e inspección de equipos de la Universidad de </w:t>
      </w:r>
      <w:bookmarkStart w:id="0" w:name="_GoBack"/>
      <w:bookmarkEnd w:id="0"/>
      <w:r w:rsidR="000B77AB" w:rsidRPr="000B77A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29ECA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0B77AB" w:rsidRPr="000B77AB">
        <w:rPr>
          <w:rFonts w:ascii="Arial" w:hAnsi="Arial" w:cs="Arial"/>
          <w:i/>
          <w:iCs/>
          <w:sz w:val="22"/>
          <w:szCs w:val="22"/>
          <w:lang w:val="es-419"/>
        </w:rPr>
        <w:t>Contratar actividades para fortalecer, mantener el plan de gestión de desastres, preparación, respuesta ante</w:t>
      </w:r>
      <w:r w:rsidR="000B77AB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0B77AB" w:rsidRPr="000B77AB">
        <w:rPr>
          <w:rFonts w:ascii="Arial" w:hAnsi="Arial" w:cs="Arial"/>
          <w:i/>
          <w:iCs/>
          <w:sz w:val="22"/>
          <w:szCs w:val="22"/>
          <w:lang w:val="es-419"/>
        </w:rPr>
        <w:t>emergencias y actividades de alturas e inspección de equipos de la Universidad de Cundinamarca.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5485233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77AB" w:rsidRP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actividades para fortalecer, mantener el plan de gestión de desastres, preparación, respuesta ante</w:t>
      </w:r>
      <w:r w:rsid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B77AB" w:rsidRP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emergencias y actividades de alturas e inspección de equipos de la Universidad de Cundinamarca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7976E8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77AB" w:rsidRP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actividades para fortalecer, mantener el plan de gestión de desastres, preparación, respuesta ante</w:t>
      </w:r>
      <w:r w:rsid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0B77AB" w:rsidRPr="000B77A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emergencias y actividades de alturas e inspección de equipos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3972E" w14:textId="77777777" w:rsidR="003C4A40" w:rsidRDefault="003C4A40" w:rsidP="0044036E">
      <w:r>
        <w:separator/>
      </w:r>
    </w:p>
  </w:endnote>
  <w:endnote w:type="continuationSeparator" w:id="0">
    <w:p w14:paraId="091FD7AD" w14:textId="77777777" w:rsidR="003C4A40" w:rsidRDefault="003C4A4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C4A4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B308" w14:textId="77777777" w:rsidR="003C4A40" w:rsidRDefault="003C4A40" w:rsidP="0044036E">
      <w:r>
        <w:separator/>
      </w:r>
    </w:p>
  </w:footnote>
  <w:footnote w:type="continuationSeparator" w:id="0">
    <w:p w14:paraId="4A2D031C" w14:textId="77777777" w:rsidR="003C4A40" w:rsidRDefault="003C4A4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C2C2B23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77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77A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77AB"/>
    <w:rsid w:val="000C2AFC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A40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B45C-BB25-4321-BEF2-45F2B2DF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2025-06-05T22:12:00Z</dcterms:created>
  <dcterms:modified xsi:type="dcterms:W3CDTF">2025-06-05T22:12:00Z</dcterms:modified>
</cp:coreProperties>
</file>