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3A03C315" w:rsidR="00413076" w:rsidRPr="00D96529" w:rsidRDefault="007003C9" w:rsidP="00A10707">
      <w:pPr>
        <w:pStyle w:val="Default"/>
        <w:jc w:val="both"/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DC330C" w:rsidRPr="00DC330C">
        <w:rPr>
          <w:rStyle w:val="apple-converted-space"/>
          <w:rFonts w:cs="Arial"/>
          <w:b/>
          <w:sz w:val="22"/>
          <w:szCs w:val="22"/>
        </w:rPr>
        <w:t>“</w:t>
      </w:r>
      <w:r w:rsidR="00495607" w:rsidRPr="008B267D">
        <w:rPr>
          <w:b/>
        </w:rPr>
        <w:t>CONTRATAR EL MANTENIMIENTO PREVENTIVO Y CORRECTIVO DE LOS EQUIPOS (PANTALLAS INTERACTIVAS Y TELEVISORES) DEL CENTRO DE RECURSOS EDUCATIVOS DE LA EXTENSIÓN FACATATIVÁ DE</w:t>
      </w:r>
      <w:r w:rsidR="00495607">
        <w:rPr>
          <w:b/>
        </w:rPr>
        <w:t xml:space="preserve"> LA UNIVERSIDAD DE CUNDINAMARCA</w:t>
      </w:r>
      <w:r w:rsidR="00DC330C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4B0A2CD" w:rsidR="003818BC" w:rsidRPr="00FA4921" w:rsidRDefault="00495607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FA-CD-027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42C9430" w:rsidR="00B52AE2" w:rsidRPr="00A10707" w:rsidRDefault="00B52AE2" w:rsidP="00A10707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705D03" w:rsidRPr="00705D03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CONTRATAR EL MANTENIMIENTO PREVENTIVO Y CORRECTIVO DE LOS EQUIPOS (PANTALLAS INTERACTIVAS Y TE</w:t>
      </w:r>
      <w:bookmarkStart w:id="2" w:name="_GoBack"/>
      <w:bookmarkEnd w:id="2"/>
      <w:r w:rsidR="00705D03" w:rsidRPr="00705D03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LEVISORES) DEL CENTRO DE RECURSOS EDUCATIVOS DE LA EXTENSIÓN FACATATIVÁ DE LA UNIVERSIDAD DE CUNDINAMARCA.</w:t>
      </w:r>
      <w:r w:rsidR="00CC13F3" w:rsidRPr="00A10707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A10707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A10707">
        <w:rPr>
          <w:color w:val="auto"/>
          <w:bdr w:val="none" w:sz="0" w:space="0" w:color="auto"/>
          <w:lang w:eastAsia="ja-JP"/>
        </w:rPr>
        <w:t xml:space="preserve"> </w:t>
      </w:r>
      <w:r w:rsidRPr="00A10707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A10707">
        <w:rPr>
          <w:rFonts w:ascii="Arial" w:hAnsi="Arial" w:cs="Arial"/>
          <w:sz w:val="22"/>
          <w:szCs w:val="22"/>
        </w:rPr>
        <w:t>.</w:t>
      </w:r>
      <w:r w:rsidRPr="00A10707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lastRenderedPageBreak/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A712DC" w14:textId="77777777" w:rsidR="002C5F8E" w:rsidRDefault="002C5F8E" w:rsidP="001343DB">
      <w:r>
        <w:separator/>
      </w:r>
    </w:p>
  </w:endnote>
  <w:endnote w:type="continuationSeparator" w:id="0">
    <w:p w14:paraId="4F4CC78D" w14:textId="77777777" w:rsidR="002C5F8E" w:rsidRDefault="002C5F8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BD9578" w14:textId="77777777" w:rsidR="002C5F8E" w:rsidRDefault="002C5F8E" w:rsidP="001343DB">
      <w:r>
        <w:separator/>
      </w:r>
    </w:p>
  </w:footnote>
  <w:footnote w:type="continuationSeparator" w:id="0">
    <w:p w14:paraId="15295BC5" w14:textId="77777777" w:rsidR="002C5F8E" w:rsidRDefault="002C5F8E" w:rsidP="001343DB">
      <w:r>
        <w:continuationSeparator/>
      </w:r>
    </w:p>
  </w:footnote>
  <w:footnote w:type="continuationNotice" w:id="1">
    <w:p w14:paraId="4C739246" w14:textId="77777777" w:rsidR="002C5F8E" w:rsidRDefault="002C5F8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F5848FE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5F8E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D6D79"/>
    <w:rsid w:val="002D7834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D4F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2A4"/>
    <w:rsid w:val="00365686"/>
    <w:rsid w:val="00367A18"/>
    <w:rsid w:val="0037028F"/>
    <w:rsid w:val="003739CD"/>
    <w:rsid w:val="00373AAB"/>
    <w:rsid w:val="00373BE4"/>
    <w:rsid w:val="00374E82"/>
    <w:rsid w:val="00376048"/>
    <w:rsid w:val="00377109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0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2DF1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A85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4E50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5D03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3611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0707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3E39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C3C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6529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330C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B7D96"/>
    <w:rsid w:val="00EC09DD"/>
    <w:rsid w:val="00EC1E3C"/>
    <w:rsid w:val="00EC22E9"/>
    <w:rsid w:val="00EC4928"/>
    <w:rsid w:val="00EC4EAE"/>
    <w:rsid w:val="00ED0510"/>
    <w:rsid w:val="00ED0DB1"/>
    <w:rsid w:val="00ED0F04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9912DE6-9BEC-4AE4-BF15-0517F7C32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1054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YULEICA PAOLA LEON GOMEZ</cp:lastModifiedBy>
  <cp:revision>31</cp:revision>
  <cp:lastPrinted>2020-06-14T00:10:00Z</cp:lastPrinted>
  <dcterms:created xsi:type="dcterms:W3CDTF">2022-09-02T21:33:00Z</dcterms:created>
  <dcterms:modified xsi:type="dcterms:W3CDTF">2025-04-24T16:54:00Z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