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74F0A9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33C6" w:rsidRPr="00934103">
        <w:rPr>
          <w:rFonts w:cs="Arial"/>
          <w:b/>
          <w:bCs/>
          <w:color w:val="000000"/>
          <w:sz w:val="22"/>
          <w:szCs w:val="22"/>
        </w:rPr>
        <w:t>ADQUIRIR EQUIPOS PARA LOS LABORATORIOS DE AGROPECURIAS Y UNIDAD AGROAMBIENTAL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8443E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33C6" w:rsidRPr="00934103">
        <w:rPr>
          <w:rFonts w:cs="Arial"/>
          <w:b/>
          <w:bCs/>
          <w:color w:val="000000"/>
          <w:sz w:val="22"/>
          <w:szCs w:val="22"/>
        </w:rPr>
        <w:t>ADQUIRIR EQUIPOS PARA LOS LABORATORIOS DE AGROPECURIAS Y UNIDAD AGROAMBIENTAL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31BC8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33C6" w:rsidRPr="00934103">
        <w:rPr>
          <w:rFonts w:cs="Arial"/>
          <w:b/>
          <w:bCs/>
          <w:color w:val="000000"/>
          <w:sz w:val="22"/>
          <w:szCs w:val="22"/>
        </w:rPr>
        <w:t>ADQUIRIR EQUIPOS PARA LOS LABORATORIOS DE AGROPECURIAS Y UNIDAD AGROAMBIENTAL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FC807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33C6" w:rsidRPr="00934103">
        <w:rPr>
          <w:rFonts w:cs="Arial"/>
          <w:b/>
          <w:bCs/>
          <w:color w:val="000000"/>
          <w:sz w:val="22"/>
          <w:szCs w:val="22"/>
        </w:rPr>
        <w:t>ADQUIRIR EQUIPOS PARA LOS LABORATORIOS DE AGROPECURIAS Y UNIDAD AGROAMBIENTAL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8B76" w14:textId="77777777" w:rsidR="000012DE" w:rsidRDefault="000012DE" w:rsidP="0044036E">
      <w:r>
        <w:separator/>
      </w:r>
    </w:p>
  </w:endnote>
  <w:endnote w:type="continuationSeparator" w:id="0">
    <w:p w14:paraId="7211AAFB" w14:textId="77777777" w:rsidR="000012DE" w:rsidRDefault="000012D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306B" w14:textId="77777777" w:rsidR="000012DE" w:rsidRDefault="000012DE" w:rsidP="0044036E">
      <w:r>
        <w:separator/>
      </w:r>
    </w:p>
  </w:footnote>
  <w:footnote w:type="continuationSeparator" w:id="0">
    <w:p w14:paraId="7E6EC7C0" w14:textId="77777777" w:rsidR="000012DE" w:rsidRDefault="000012D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2DE"/>
    <w:rsid w:val="00014059"/>
    <w:rsid w:val="00035581"/>
    <w:rsid w:val="000567BA"/>
    <w:rsid w:val="000675C9"/>
    <w:rsid w:val="000969EB"/>
    <w:rsid w:val="000D5C54"/>
    <w:rsid w:val="000F1511"/>
    <w:rsid w:val="000F4315"/>
    <w:rsid w:val="001075C0"/>
    <w:rsid w:val="00116C11"/>
    <w:rsid w:val="00152E87"/>
    <w:rsid w:val="0016151C"/>
    <w:rsid w:val="00166AFA"/>
    <w:rsid w:val="001A755F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33C6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0E95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585</Words>
  <Characters>3218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2025-08-13T14:44:00Z</dcterms:modified>
</cp:coreProperties>
</file>