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848398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CONTRATAR EL SERVICIO DE CONFERENCISTAS PARA FORTALECER LAS EXPERIENCIAS VIVENCIALES, PROMOVIENDO LA IDENTIDAD INSTITUCIONAL, EL BIENESTAR, LA INTERNACIONALIZACI</w:t>
      </w:r>
      <w:r w:rsidR="00E7763C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Ó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N Y LA SOSTENIBILIDAD. ESTAS ACTIVIDADES SE DESARROLLAR</w:t>
      </w:r>
      <w:r w:rsidR="00E7763C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N EN EL</w:t>
      </w:r>
      <w:r w:rsidR="00E7763C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MARCO DE LAS EXPERIENCIAS VIVENCIALES NACIONALES E INTERNACIONALES DE INTERCAMBIO Y DIN</w:t>
      </w:r>
      <w:r w:rsidR="00E7763C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MICAS CURRICULARES, QUE TENDR</w:t>
      </w:r>
      <w:r w:rsidR="00E7763C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N LUGAR EN LA SEDE FUSAGASUG</w:t>
      </w:r>
      <w:r w:rsidR="00E7763C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E93825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 xml:space="preserve">CONTRATAR EL SERVICIO DE CONFERENCISTAS PARA FORTALECER LAS EXPERIENCIAS VIVENCIALES, PROMOVIENDO LA 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lastRenderedPageBreak/>
        <w:t>IDENTIDAD INSTITUCIONAL, EL BIENESTAR, LA INTERNACIONALIZACI</w:t>
      </w:r>
      <w:r w:rsidR="00E7763C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Ó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N Y LA SOSTENIBILIDAD. ESTAS ACTIVIDADES SE DESARROLLAR</w:t>
      </w:r>
      <w:r w:rsidR="00E7763C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N EN EL</w:t>
      </w:r>
      <w:r w:rsidR="00E7763C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MARCO DE LAS EXPERIENCIAS VIVENCIALES NACIONALES E INTERNACIONALES DE INTERCAMBIO Y DIN</w:t>
      </w:r>
      <w:r w:rsidR="00E7763C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MICAS CURRICULARES, QUE TENDR</w:t>
      </w:r>
      <w:r w:rsidR="00E7763C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N LUGAR EN LA SEDE FUSAGASUG</w:t>
      </w:r>
      <w:r w:rsidR="00E7763C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E7763C" w:rsidRPr="0093352C">
        <w:rPr>
          <w:rFonts w:cs="Arial"/>
          <w:b/>
          <w:bCs/>
          <w:i/>
          <w:i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68CEA0C" w:rsidR="004B4267" w:rsidRPr="00E4488B" w:rsidRDefault="004B4267" w:rsidP="0033243A">
      <w:pPr>
        <w:tabs>
          <w:tab w:val="left" w:pos="3480"/>
        </w:tabs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CONTRATAR EL SERVICIO DE CONFERENCISTAS PARA FORTALECER LAS EXPERIENCIAS VIVENCIALES, PROMOVIENDO LA IDENTIDAD INSTITUCIONAL, EL BIENESTAR, LA INTERNACIONALIZACI</w:t>
      </w:r>
      <w:r w:rsidR="0033243A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Ó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N Y LA SOSTENIBILIDAD. ESTAS ACTIVIDADES SE DESARROLLAR</w:t>
      </w:r>
      <w:r w:rsidR="0033243A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N EN EL</w:t>
      </w:r>
      <w:r w:rsidR="0033243A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MARCO DE LAS EXPERIENCIAS VIVENCIALES NACIONALES E INTERNACIONALES DE INTERCAMBIO Y DIN</w:t>
      </w:r>
      <w:r w:rsidR="0033243A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MICAS CURRICULARES, QUE TENDR</w:t>
      </w:r>
      <w:r w:rsidR="0033243A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N LUGAR EN LA SEDE FUSAGASUG</w:t>
      </w:r>
      <w:r w:rsidR="0033243A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D09C54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CONTRATAR EL SERVICIO DE CONFERENCISTAS PARA FORTALECER LAS EXPERIENCIAS VIVENCIALES, PROMOVIENDO LA IDENTIDAD INSTITUCIONAL, EL BIENESTAR, LA INTERNACIONALIZACI</w:t>
      </w:r>
      <w:r w:rsidR="0033243A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Ó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N Y LA SOSTENIBILIDAD. ESTAS ACTIVIDADES SE DESARROLLAR</w:t>
      </w:r>
      <w:r w:rsidR="0033243A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N EN EL</w:t>
      </w:r>
      <w:r w:rsidR="0033243A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MARCO DE LAS EXPERIENCIAS VIVENCIALES NACIONALES E INTERNACIONALES DE INTERCAMBIO Y DIN</w:t>
      </w:r>
      <w:r w:rsidR="0033243A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MICAS CURRICULARES, QUE TENDR</w:t>
      </w:r>
      <w:r w:rsidR="0033243A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N LUGAR EN LA SEDE FUSAGASUG</w:t>
      </w:r>
      <w:r w:rsidR="0033243A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33243A" w:rsidRPr="0093352C">
        <w:rPr>
          <w:rFonts w:cs="Arial"/>
          <w:b/>
          <w:bCs/>
          <w:i/>
          <w:iCs/>
          <w:color w:val="00000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243A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7DED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7763C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747</Words>
  <Characters>4109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2025-07-23T16:00:00Z</dcterms:modified>
</cp:coreProperties>
</file>