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BD576A4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57413" w:rsidRPr="00E02761">
        <w:rPr>
          <w:rFonts w:eastAsia="Times New Roman" w:cs="Arial"/>
          <w:b/>
          <w:bCs/>
          <w:i/>
          <w:iCs/>
          <w:sz w:val="22"/>
          <w:szCs w:val="22"/>
        </w:rPr>
        <w:t>CONTRATAR EL SERVICIO DE ELABORACI</w:t>
      </w:r>
      <w:r w:rsidR="00D57413" w:rsidRPr="00E02761">
        <w:rPr>
          <w:rFonts w:eastAsia="Times New Roman" w:cs="Arial" w:hint="cs"/>
          <w:b/>
          <w:bCs/>
          <w:i/>
          <w:iCs/>
          <w:sz w:val="22"/>
          <w:szCs w:val="22"/>
        </w:rPr>
        <w:t>Ó</w:t>
      </w:r>
      <w:r w:rsidR="00D57413" w:rsidRPr="00E02761">
        <w:rPr>
          <w:rFonts w:eastAsia="Times New Roman" w:cs="Arial"/>
          <w:b/>
          <w:bCs/>
          <w:i/>
          <w:iCs/>
          <w:sz w:val="22"/>
          <w:szCs w:val="22"/>
        </w:rPr>
        <w:t>N DE RECONOCIMIENTOS INSTITUCIONALES PARA EL</w:t>
      </w:r>
      <w:r w:rsidR="00D57413" w:rsidRPr="00D57413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D57413" w:rsidRPr="00E02761">
        <w:rPr>
          <w:rFonts w:eastAsia="Times New Roman" w:cs="Arial"/>
          <w:b/>
          <w:bCs/>
          <w:i/>
          <w:iCs/>
          <w:sz w:val="22"/>
          <w:szCs w:val="22"/>
        </w:rPr>
        <w:t>APOYO LOG</w:t>
      </w:r>
      <w:r w:rsidR="00D57413" w:rsidRPr="00E02761">
        <w:rPr>
          <w:rFonts w:eastAsia="Times New Roman" w:cs="Arial" w:hint="cs"/>
          <w:b/>
          <w:bCs/>
          <w:i/>
          <w:iCs/>
          <w:sz w:val="22"/>
          <w:szCs w:val="22"/>
        </w:rPr>
        <w:t>Í</w:t>
      </w:r>
      <w:r w:rsidR="00D57413" w:rsidRPr="00E02761">
        <w:rPr>
          <w:rFonts w:eastAsia="Times New Roman" w:cs="Arial"/>
          <w:b/>
          <w:bCs/>
          <w:i/>
          <w:iCs/>
          <w:sz w:val="22"/>
          <w:szCs w:val="22"/>
        </w:rPr>
        <w:t>STICO EN LA REALIZACI</w:t>
      </w:r>
      <w:r w:rsidR="00D57413" w:rsidRPr="00E02761">
        <w:rPr>
          <w:rFonts w:eastAsia="Times New Roman" w:cs="Arial" w:hint="cs"/>
          <w:b/>
          <w:bCs/>
          <w:i/>
          <w:iCs/>
          <w:sz w:val="22"/>
          <w:szCs w:val="22"/>
        </w:rPr>
        <w:t>Ó</w:t>
      </w:r>
      <w:r w:rsidR="00D57413" w:rsidRPr="00E02761">
        <w:rPr>
          <w:rFonts w:eastAsia="Times New Roman" w:cs="Arial"/>
          <w:b/>
          <w:bCs/>
          <w:i/>
          <w:iCs/>
          <w:sz w:val="22"/>
          <w:szCs w:val="22"/>
        </w:rPr>
        <w:t>N DE LAS EXPERIENCIAS PRESENCIALES DE LAS</w:t>
      </w:r>
      <w:r w:rsidR="00D57413" w:rsidRPr="00D57413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D57413" w:rsidRPr="00E02761">
        <w:rPr>
          <w:rFonts w:eastAsia="Times New Roman" w:cs="Arial"/>
          <w:b/>
          <w:bCs/>
          <w:i/>
          <w:iCs/>
          <w:sz w:val="22"/>
          <w:szCs w:val="22"/>
        </w:rPr>
        <w:t>CEREMONIAS DE GRADO DEL IPA Y IIPA 2025 EN LOS QUE PARTICIPA LA OFICINA DE GRADUADOS</w:t>
      </w:r>
      <w:r w:rsidR="00D57413" w:rsidRPr="00D57413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D57413" w:rsidRPr="00D57413">
        <w:rPr>
          <w:rFonts w:eastAsia="Times New Roman" w:cs="Arial"/>
          <w:b/>
          <w:bCs/>
          <w:i/>
          <w:iCs/>
          <w:sz w:val="22"/>
          <w:szCs w:val="22"/>
        </w:rPr>
        <w:t>DE LA UNIVERSIDAD DE CUNDINAMARCA, (BROCHES DE SOLAPA)</w:t>
      </w:r>
      <w:r w:rsidR="00D57413" w:rsidRPr="00D57413">
        <w:rPr>
          <w:rFonts w:cs="Arial"/>
          <w:b/>
          <w:bCs/>
          <w:i/>
          <w:iCs/>
          <w:sz w:val="22"/>
          <w:szCs w:val="22"/>
        </w:rPr>
        <w:t>.</w:t>
      </w:r>
      <w:r w:rsidR="00E82A3F" w:rsidRPr="00D5741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5741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1E45C51" w:rsidR="003818BC" w:rsidRPr="00FA4921" w:rsidRDefault="00D5741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D57413"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4E3D3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57413" w:rsidRPr="00D5741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DE RECONOCIMIENTOS INSTITUCIONALES PARA EL APOYO LOGÍSTICO EN LA REALIZACIÓN DE LAS EXPERIENCIAS PRESENCIALES DE LAS CEREMONIAS DE GRADO DEL IPA Y IIPA 2025 EN LOS QUE PARTICIPA LA OFICINA DE GRADUADOS DE LA UNIVERSIDAD DE CUNDINAMARCA, (BROCHES DE SOLAPA).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2B45C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67C37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57413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1104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36</cp:revision>
  <cp:lastPrinted>2020-06-14T00:10:00Z</cp:lastPrinted>
  <dcterms:created xsi:type="dcterms:W3CDTF">2022-09-02T21:33:00Z</dcterms:created>
  <dcterms:modified xsi:type="dcterms:W3CDTF">2025-03-25T20:57:00Z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