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78BEAD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 xml:space="preserve">“RENOVAR LA LICENCIA ACROBAT </w:t>
      </w:r>
      <w:proofErr w:type="gramStart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PRO DC</w:t>
      </w:r>
      <w:proofErr w:type="gramEnd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 xml:space="preserve"> PARA REALIZAR ACTIVIDADES DE EDICION, DISEÑO Y DIAGRAMACION PARA LAS PUBLICACIONES PERIODICAS Y NO PERIODICAS DE LA EDITORIAL DE LA UNIVERSIDAD DE CUNDINAMARCA”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056868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 xml:space="preserve">“RENOVAR LA LICENCIA ACROBAT </w:t>
      </w:r>
      <w:proofErr w:type="gramStart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PRO DC</w:t>
      </w:r>
      <w:proofErr w:type="gramEnd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 xml:space="preserve"> PARA REALIZAR ACTIVIDADES DE EDICION, DISEÑO Y DIAGRAMACION PARA LAS PUBLICACIONES PERIODICAS Y NO PERIODICAS DE LA EDITORIAL DE LA UNIVERSIDAD DE CUNDINAMARCA”.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9EA8A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 xml:space="preserve">“RENOVAR LA LICENCIA ACROBAT </w:t>
      </w:r>
      <w:proofErr w:type="gramStart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PRO DC</w:t>
      </w:r>
      <w:proofErr w:type="gramEnd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 xml:space="preserve"> PARA REALIZAR ACTIVIDADES DE EDICION, DISEÑO Y DIAGRAMACION PARA LAS PUBLICACIONES PERIODICAS Y NO PERIODICAS DE LA EDITORIAL DE LA UNIVERSIDAD DE CUNDINAMARCA”.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6CA9B1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8198F" w:rsidRPr="0018198F">
        <w:rPr>
          <w:rFonts w:ascii="Arial" w:hAnsi="Arial" w:cs="Arial"/>
          <w:b/>
          <w:bCs/>
          <w:i/>
          <w:iCs/>
          <w:sz w:val="22"/>
          <w:szCs w:val="22"/>
        </w:rPr>
        <w:t>“RENOVAR LA LICENCIA ACROBAT PRO DC PARA REALIZAR ACTIVIDADES DE EDICION, DISEÑO Y DIAGRAMACION PARA LAS PUBLICACIONES PERIODICAS Y NO PERIODICAS DE LA EDITORIAL DE LA UNIVERSIDAD DE CUNDINAMARCA”</w:t>
      </w:r>
      <w:r w:rsidR="0018198F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8198F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909D0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3493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2025-07-08T00:15:00Z</dcterms:modified>
</cp:coreProperties>
</file>