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F12E0F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BF21CB" w:rsidRPr="00FD15A0">
        <w:rPr>
          <w:rFonts w:ascii="Arial" w:hAnsi="Arial" w:cs="Arial"/>
          <w:b/>
          <w:bCs/>
          <w:color w:val="000000"/>
          <w:sz w:val="22"/>
          <w:szCs w:val="22"/>
        </w:rPr>
        <w:t>“ADQUIRIR ELEMENTOS DE PLÁSTICO PARA LOS LABORATORIOS Y CENTRO DE ESTUDIOS AGROAMBIENTALES LA ESPERANZA DE LA UNIVERSIDAD DE CUNDINAMARCA, SEDE FUSAGASUGÁ”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1C2F1D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BF21CB" w:rsidRPr="00FD15A0">
        <w:rPr>
          <w:rFonts w:ascii="Arial" w:hAnsi="Arial" w:cs="Arial"/>
          <w:b/>
          <w:bCs/>
          <w:color w:val="000000"/>
          <w:sz w:val="22"/>
          <w:szCs w:val="22"/>
        </w:rPr>
        <w:t>“ADQUIRIR ELEMENTOS DE PLÁSTICO PARA LOS LABORATORIOS Y CENTRO DE ESTUDIOS AGROAMBIENTALES LA ESPERANZA DE LA UNIVERSIDAD DE CUNDINAMARCA, SEDE FUSAGASUGÁ”</w:t>
      </w:r>
      <w:r w:rsidR="00BF21CB">
        <w:rPr>
          <w:rFonts w:ascii="Arial" w:hAnsi="Arial" w:cs="Arial"/>
          <w:b/>
          <w:sz w:val="22"/>
          <w:szCs w:val="22"/>
          <w:lang w:eastAsia="ja-JP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32CA8B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BF21CB" w:rsidRPr="00FD15A0">
        <w:rPr>
          <w:rFonts w:ascii="Arial" w:hAnsi="Arial" w:cs="Arial"/>
          <w:b/>
          <w:bCs/>
          <w:color w:val="000000"/>
          <w:sz w:val="22"/>
          <w:szCs w:val="22"/>
        </w:rPr>
        <w:t>“ADQUIRIR ELEMENTOS DE PLÁSTICO PARA LOS LABORATORIOS Y CENTRO DE ESTUDIOS AGROAMBIENTALES LA ESPERANZA DE LA UNIVERSIDAD DE CUNDINAMARCA, SEDE FUSAGASUGÁ”</w:t>
      </w:r>
      <w:r w:rsidR="00BF21CB">
        <w:rPr>
          <w:rFonts w:ascii="Arial" w:hAnsi="Arial" w:cs="Arial"/>
          <w:b/>
          <w:sz w:val="22"/>
          <w:szCs w:val="22"/>
          <w:lang w:eastAsia="ja-JP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2FADFD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BF21CB" w:rsidRPr="00FD15A0">
        <w:rPr>
          <w:rFonts w:ascii="Arial" w:hAnsi="Arial" w:cs="Arial"/>
          <w:b/>
          <w:bCs/>
          <w:color w:val="000000"/>
          <w:sz w:val="22"/>
          <w:szCs w:val="22"/>
        </w:rPr>
        <w:t>“ADQUIRIR ELEMENTOS DE PLÁSTICO PARA LOS LABORATORIOS Y CENTRO DE ESTUDIOS AGROAMBIENTALES LA ESPERANZA DE LA UNIVERSIDAD DE CUNDINAMARCA, SEDE FUSAGASUGÁ”</w:t>
      </w:r>
      <w:r w:rsidR="00BF21CB">
        <w:rPr>
          <w:rFonts w:ascii="Arial" w:hAnsi="Arial" w:cs="Arial"/>
          <w:b/>
          <w:sz w:val="22"/>
          <w:szCs w:val="22"/>
          <w:lang w:eastAsia="ja-JP"/>
        </w:rPr>
        <w:t xml:space="preserve">,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17BF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83370"/>
    <w:rsid w:val="00BA2F43"/>
    <w:rsid w:val="00BE7CAE"/>
    <w:rsid w:val="00BF21CB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609</Words>
  <Characters>3355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2025-05-30T22:48:00Z</dcterms:modified>
</cp:coreProperties>
</file>