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1FE824D0" w:rsidR="00181AA9" w:rsidRPr="00D65DF0" w:rsidRDefault="007003C9" w:rsidP="00111F9D">
      <w:pPr>
        <w:pStyle w:val="Default"/>
        <w:jc w:val="both"/>
        <w:rPr>
          <w:rFonts w:cs="Arial"/>
          <w:b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11F9D" w:rsidRPr="00111F9D">
        <w:rPr>
          <w:rFonts w:cs="Arial"/>
          <w:b/>
          <w:bCs/>
          <w:sz w:val="22"/>
          <w:szCs w:val="22"/>
          <w:lang w:val="es-CO"/>
        </w:rPr>
        <w:t>CONTRATAR LA ADQUISICIÓN DE TINTAS, TÓNER Y CARTUCHOS PARA EL SUMINISTRO EN LAS OFICINAS DE LA SEDE</w:t>
      </w:r>
      <w:r w:rsidR="00111F9D">
        <w:rPr>
          <w:rFonts w:cs="Arial"/>
          <w:b/>
          <w:bCs/>
          <w:sz w:val="22"/>
          <w:szCs w:val="22"/>
          <w:lang w:val="es-CO"/>
        </w:rPr>
        <w:t xml:space="preserve"> </w:t>
      </w:r>
      <w:r w:rsidR="00111F9D" w:rsidRPr="00111F9D">
        <w:rPr>
          <w:rFonts w:cs="Arial"/>
          <w:b/>
          <w:bCs/>
          <w:sz w:val="22"/>
          <w:szCs w:val="22"/>
          <w:lang w:val="es-CO"/>
        </w:rPr>
        <w:t>FUSAGASUGÁ</w:t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504F76F" w:rsidR="003818BC" w:rsidRPr="00FA4921" w:rsidRDefault="002A7F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10CB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11F9D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4A3570AE" w14:textId="30E4E537" w:rsidR="00010CB0" w:rsidRPr="00111F9D" w:rsidRDefault="00B52AE2" w:rsidP="007A114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11F9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11F9D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111F9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11F9D" w:rsidRPr="00111F9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LA ADQUISICIÓN DE TINTAS, TÓNER Y CARTUCHOS PARA EL SUMINISTRO EN LAS OFICINAS DE LA SEDE</w:t>
      </w:r>
      <w:r w:rsidR="00111F9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111F9D" w:rsidRPr="00111F9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FUSAGASUGÁ</w:t>
      </w:r>
      <w:r w:rsidR="00B80ECB" w:rsidRPr="00111F9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.</w:t>
      </w:r>
      <w:r w:rsidR="00CC13F3" w:rsidRPr="00111F9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111F9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111F9D">
        <w:rPr>
          <w:color w:val="auto"/>
          <w:bdr w:val="none" w:sz="0" w:space="0" w:color="auto"/>
          <w:lang w:eastAsia="ja-JP"/>
        </w:rPr>
        <w:t xml:space="preserve"> </w:t>
      </w:r>
      <w:r w:rsidRPr="00111F9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11F9D">
        <w:rPr>
          <w:rFonts w:ascii="Arial" w:hAnsi="Arial" w:cs="Arial"/>
          <w:sz w:val="22"/>
          <w:szCs w:val="22"/>
        </w:rPr>
        <w:t>.</w:t>
      </w:r>
      <w:r w:rsidRPr="00111F9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DF0B" w14:textId="77777777" w:rsidR="00187214" w:rsidRDefault="00187214" w:rsidP="001343DB">
      <w:r>
        <w:separator/>
      </w:r>
    </w:p>
  </w:endnote>
  <w:endnote w:type="continuationSeparator" w:id="0">
    <w:p w14:paraId="521C48DE" w14:textId="77777777" w:rsidR="00187214" w:rsidRDefault="001872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6C21" w14:textId="77777777" w:rsidR="00187214" w:rsidRDefault="00187214" w:rsidP="001343DB">
      <w:r>
        <w:separator/>
      </w:r>
    </w:p>
  </w:footnote>
  <w:footnote w:type="continuationSeparator" w:id="0">
    <w:p w14:paraId="5AFBFE66" w14:textId="77777777" w:rsidR="00187214" w:rsidRDefault="00187214" w:rsidP="001343DB">
      <w:r>
        <w:continuationSeparator/>
      </w:r>
    </w:p>
  </w:footnote>
  <w:footnote w:type="continuationNotice" w:id="1">
    <w:p w14:paraId="1CE275BB" w14:textId="77777777" w:rsidR="00187214" w:rsidRDefault="001872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9512975">
    <w:abstractNumId w:val="4"/>
  </w:num>
  <w:num w:numId="2" w16cid:durableId="568807203">
    <w:abstractNumId w:val="27"/>
  </w:num>
  <w:num w:numId="3" w16cid:durableId="1407069216">
    <w:abstractNumId w:val="3"/>
  </w:num>
  <w:num w:numId="4" w16cid:durableId="1381199833">
    <w:abstractNumId w:val="34"/>
  </w:num>
  <w:num w:numId="5" w16cid:durableId="1796754340">
    <w:abstractNumId w:val="41"/>
  </w:num>
  <w:num w:numId="6" w16cid:durableId="1733694251">
    <w:abstractNumId w:val="33"/>
  </w:num>
  <w:num w:numId="7" w16cid:durableId="1303845212">
    <w:abstractNumId w:val="6"/>
  </w:num>
  <w:num w:numId="8" w16cid:durableId="276791112">
    <w:abstractNumId w:val="2"/>
  </w:num>
  <w:num w:numId="9" w16cid:durableId="931157642">
    <w:abstractNumId w:val="29"/>
  </w:num>
  <w:num w:numId="10" w16cid:durableId="572349386">
    <w:abstractNumId w:val="35"/>
  </w:num>
  <w:num w:numId="11" w16cid:durableId="274213308">
    <w:abstractNumId w:val="25"/>
  </w:num>
  <w:num w:numId="12" w16cid:durableId="1404445121">
    <w:abstractNumId w:val="1"/>
  </w:num>
  <w:num w:numId="13" w16cid:durableId="74741069">
    <w:abstractNumId w:val="37"/>
  </w:num>
  <w:num w:numId="14" w16cid:durableId="521556834">
    <w:abstractNumId w:val="9"/>
  </w:num>
  <w:num w:numId="15" w16cid:durableId="528374325">
    <w:abstractNumId w:val="24"/>
  </w:num>
  <w:num w:numId="16" w16cid:durableId="101532623">
    <w:abstractNumId w:val="16"/>
  </w:num>
  <w:num w:numId="17" w16cid:durableId="775369181">
    <w:abstractNumId w:val="14"/>
  </w:num>
  <w:num w:numId="18" w16cid:durableId="1397555420">
    <w:abstractNumId w:val="13"/>
  </w:num>
  <w:num w:numId="19" w16cid:durableId="1572302758">
    <w:abstractNumId w:val="5"/>
  </w:num>
  <w:num w:numId="20" w16cid:durableId="313412339">
    <w:abstractNumId w:val="28"/>
  </w:num>
  <w:num w:numId="21" w16cid:durableId="532306388">
    <w:abstractNumId w:val="10"/>
  </w:num>
  <w:num w:numId="22" w16cid:durableId="278344540">
    <w:abstractNumId w:val="19"/>
  </w:num>
  <w:num w:numId="23" w16cid:durableId="2112167427">
    <w:abstractNumId w:val="0"/>
  </w:num>
  <w:num w:numId="24" w16cid:durableId="393503363">
    <w:abstractNumId w:val="23"/>
    <w:lvlOverride w:ilvl="0">
      <w:lvl w:ilvl="0" w:tplc="DA3495D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017333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396251">
    <w:abstractNumId w:val="11"/>
  </w:num>
  <w:num w:numId="27" w16cid:durableId="645941005">
    <w:abstractNumId w:val="20"/>
  </w:num>
  <w:num w:numId="28" w16cid:durableId="711267852">
    <w:abstractNumId w:val="26"/>
  </w:num>
  <w:num w:numId="29" w16cid:durableId="1837374996">
    <w:abstractNumId w:val="36"/>
  </w:num>
  <w:num w:numId="30" w16cid:durableId="1292979930">
    <w:abstractNumId w:val="38"/>
  </w:num>
  <w:num w:numId="31" w16cid:durableId="1880244813">
    <w:abstractNumId w:val="21"/>
  </w:num>
  <w:num w:numId="32" w16cid:durableId="63332714">
    <w:abstractNumId w:val="15"/>
  </w:num>
  <w:num w:numId="33" w16cid:durableId="1541163897">
    <w:abstractNumId w:val="8"/>
  </w:num>
  <w:num w:numId="34" w16cid:durableId="197475976">
    <w:abstractNumId w:val="32"/>
  </w:num>
  <w:num w:numId="35" w16cid:durableId="3594301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0681497">
    <w:abstractNumId w:val="31"/>
  </w:num>
  <w:num w:numId="37" w16cid:durableId="203829341">
    <w:abstractNumId w:val="12"/>
  </w:num>
  <w:num w:numId="38" w16cid:durableId="1617910061">
    <w:abstractNumId w:val="18"/>
  </w:num>
  <w:num w:numId="39" w16cid:durableId="1141923708">
    <w:abstractNumId w:val="7"/>
  </w:num>
  <w:num w:numId="40" w16cid:durableId="328023438">
    <w:abstractNumId w:val="39"/>
  </w:num>
  <w:num w:numId="41" w16cid:durableId="540048854">
    <w:abstractNumId w:val="17"/>
  </w:num>
  <w:num w:numId="42" w16cid:durableId="846090614">
    <w:abstractNumId w:val="22"/>
  </w:num>
  <w:num w:numId="43" w16cid:durableId="96700562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0CB0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1CE1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570A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1F9D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214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04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6D5"/>
    <w:rsid w:val="002A1A61"/>
    <w:rsid w:val="002A2618"/>
    <w:rsid w:val="002A386E"/>
    <w:rsid w:val="002A4BF6"/>
    <w:rsid w:val="002A4E4A"/>
    <w:rsid w:val="002A5A34"/>
    <w:rsid w:val="002A7ADD"/>
    <w:rsid w:val="002A7FE4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97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58F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1AE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77EE5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C69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9C3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231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B55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3402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87CC2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054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4739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8F9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0ECB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9F9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474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908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1026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34</cp:revision>
  <cp:lastPrinted>2020-06-14T00:10:00Z</cp:lastPrinted>
  <dcterms:created xsi:type="dcterms:W3CDTF">2022-09-02T21:33:00Z</dcterms:created>
  <dcterms:modified xsi:type="dcterms:W3CDTF">2025-03-06T22:13:00Z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