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9FD84D5"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bookmarkStart w:id="1" w:name="_Hlk211526326"/>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Pr>
          <w:rFonts w:ascii="Arial" w:hAnsi="Arial" w:cs="Arial"/>
          <w:b/>
          <w:color w:val="000000" w:themeColor="text1"/>
          <w:lang w:val="es-CO"/>
        </w:rPr>
        <w:t xml:space="preserve">”. </w:t>
      </w:r>
    </w:p>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1F2CB9FD"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Pr>
          <w:rFonts w:ascii="Arial" w:hAnsi="Arial" w:cs="Arial"/>
          <w:b/>
          <w:color w:val="000000" w:themeColor="text1"/>
          <w:lang w:val="es-CO"/>
        </w:rPr>
        <w:t xml:space="preserve">”. </w:t>
      </w:r>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Si es como persona jurídica (PJ), persona natural (PN), unión temporal (UT), consorcio (C), únicamente para los </w:t>
      </w:r>
      <w:r w:rsidRPr="00125CD3">
        <w:rPr>
          <w:rFonts w:ascii="Arial" w:hAnsi="Arial" w:cs="Arial"/>
          <w:i/>
          <w:iCs/>
          <w:color w:val="808080" w:themeColor="background1" w:themeShade="80"/>
          <w:sz w:val="24"/>
          <w:szCs w:val="24"/>
          <w:lang w:eastAsia="es-CO"/>
        </w:rPr>
        <w:lastRenderedPageBreak/>
        <w:t>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7371E7B5"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Pr>
          <w:rFonts w:ascii="Arial" w:hAnsi="Arial" w:cs="Arial"/>
          <w:b/>
          <w:color w:val="000000" w:themeColor="text1"/>
          <w:lang w:val="es-CO"/>
        </w:rPr>
        <w:t xml:space="preserve">”. </w:t>
      </w:r>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Si es como persona jurídica (PJ), persona natural (PN), unión temporal (UT), consorcio (C), únicamente para los </w:t>
      </w:r>
      <w:r w:rsidRPr="00125CD3">
        <w:rPr>
          <w:rFonts w:ascii="Arial" w:hAnsi="Arial" w:cs="Arial"/>
          <w:i/>
          <w:iCs/>
          <w:color w:val="808080" w:themeColor="background1" w:themeShade="80"/>
          <w:sz w:val="24"/>
          <w:szCs w:val="24"/>
          <w:lang w:eastAsia="es-CO"/>
        </w:rPr>
        <w:lastRenderedPageBreak/>
        <w:t>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046889DA"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Pr>
          <w:rFonts w:ascii="Arial" w:hAnsi="Arial" w:cs="Arial"/>
          <w:b/>
          <w:color w:val="000000" w:themeColor="text1"/>
          <w:lang w:val="es-CO"/>
        </w:rPr>
        <w:t xml:space="preserve">”. </w:t>
      </w:r>
    </w:p>
    <w:p w14:paraId="125DDD2F" w14:textId="77777777" w:rsidR="006F4AAD" w:rsidRPr="00125CD3" w:rsidRDefault="006F4AAD" w:rsidP="00A17E1C">
      <w:pPr>
        <w:pStyle w:val="Cuerpo"/>
        <w:jc w:val="both"/>
        <w:rPr>
          <w:rStyle w:val="apple-converted-space"/>
          <w:rFonts w:ascii="Arial" w:eastAsia="Arial" w:hAnsi="Arial" w:cs="Arial"/>
          <w:lang w:val="es-CO"/>
        </w:rPr>
      </w:pPr>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10D2D0E0"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Pr>
          <w:rFonts w:ascii="Arial" w:hAnsi="Arial" w:cs="Arial"/>
          <w:b/>
          <w:color w:val="000000" w:themeColor="text1"/>
          <w:lang w:val="es-CO"/>
        </w:rPr>
        <w:t xml:space="preserve">”. </w:t>
      </w:r>
    </w:p>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xxxxxxxxxxx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xxxxxxxxx</w:t>
      </w:r>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Pr>
          <w:rFonts w:ascii="Arial" w:hAnsi="Arial" w:cs="Arial"/>
          <w:sz w:val="24"/>
          <w:szCs w:val="24"/>
        </w:rPr>
        <w:t xml:space="preserve">Yo </w:t>
      </w:r>
      <w:r w:rsidRPr="00125CD3">
        <w:rPr>
          <w:rFonts w:ascii="Arial" w:hAnsi="Arial" w:cs="Arial"/>
          <w:sz w:val="24"/>
          <w:szCs w:val="24"/>
        </w:rPr>
        <w:t>__________________, identificado con _____________, en mi condición de Representante Legal de (Razón social de la compañía) identificada con Nit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Nit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de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r w:rsidRPr="004A432E">
        <w:rPr>
          <w:sz w:val="24"/>
          <w:lang w:val="es-ES"/>
        </w:rPr>
        <w:t>[El Proponente deberá diligenciar el Formato dependiendo de la forma asociativa con la que se presente (Consorcio o Unión Temporal)]</w:t>
      </w:r>
    </w:p>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0A2C5833"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Los suscritos, [nombre de la persona natural o del representante legal del integrante 1] y [nombre de la persona natural o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lastRenderedPageBreak/>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La duración del Consorcio es __________________.</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El representante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del Consorcio.]</w:t>
      </w:r>
    </w:p>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___________________ [indicar el nombre del representante legal del Consorcio] acepta su nombramiento como representante legal del Consorcio [Nombre del Consorcio] </w:t>
      </w:r>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En constancia, se firma en ______________, a los ____ días del mes de _____ de 20__.</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793B15C2"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061</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6F4AAD" w:rsidRPr="006F4AAD">
        <w:rPr>
          <w:rFonts w:ascii="Arial" w:hAnsi="Arial" w:cs="Arial"/>
          <w:b/>
          <w:color w:val="000000" w:themeColor="text1"/>
          <w:lang w:val="es-CO"/>
        </w:rPr>
        <w:t>CONTRATAR EL REFORZAMIENTO ESTRUCTURAL DEL EDIFICIO EMILIO SIERRA BAQUERO DE LA SEDE FUSAGASUGÁ DE LA UCUNDINAMARCA</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r w:rsidRPr="004A432E">
        <w:rPr>
          <w:rFonts w:ascii="Arial" w:hAnsi="Arial" w:cs="Arial"/>
          <w:sz w:val="24"/>
          <w:szCs w:val="24"/>
        </w:rPr>
        <w:t>[nombre de la persona natural o del representante legal del integrante 1]</w:t>
      </w:r>
      <w:r w:rsidRPr="00125CD3">
        <w:rPr>
          <w:rFonts w:ascii="Arial" w:hAnsi="Arial" w:cs="Arial"/>
          <w:sz w:val="24"/>
          <w:szCs w:val="24"/>
        </w:rPr>
        <w:t xml:space="preserve"> y </w:t>
      </w:r>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4A432E">
        <w:rPr>
          <w:rFonts w:ascii="Arial" w:hAnsi="Arial" w:cs="Arial"/>
          <w:sz w:val="24"/>
          <w:szCs w:val="24"/>
        </w:rPr>
        <w:t>[nombre o razón social del integrante 1]</w:t>
      </w:r>
      <w:r w:rsidRPr="00125CD3">
        <w:rPr>
          <w:rFonts w:ascii="Arial" w:hAnsi="Arial" w:cs="Arial"/>
          <w:sz w:val="24"/>
          <w:szCs w:val="24"/>
        </w:rPr>
        <w:t xml:space="preserve"> y </w:t>
      </w:r>
      <w:r w:rsidRPr="004A432E">
        <w:rPr>
          <w:rFonts w:ascii="Arial" w:hAnsi="Arial" w:cs="Arial"/>
          <w:sz w:val="24"/>
          <w:szCs w:val="24"/>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Unión Temporal se denomina Unión Temporal ________________.</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objeto de la Unión Temporal es ________________.</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duración de la Unión Temporal es de _____________.</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representante de la Unión Temporal es ___________________ [indicar el nombre],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 la Unión Temporal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 la Unión Temporal.]</w:t>
      </w:r>
    </w:p>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[a] __________________[indicar el nombre del representante legal de la Unión Temporal] acepta su nombramiento como representante legal de la Unión Temporal [Nombre de la Unión Temporal]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En constancia, se firma en _______________, a los ____ días del mes de _____ de 20__.</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342B" w14:textId="77777777" w:rsidR="00553873" w:rsidRDefault="00553873" w:rsidP="00A17E1C">
      <w:r>
        <w:separator/>
      </w:r>
    </w:p>
  </w:endnote>
  <w:endnote w:type="continuationSeparator" w:id="0">
    <w:p w14:paraId="0BBB2F21" w14:textId="77777777" w:rsidR="00553873" w:rsidRDefault="00553873"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8431" w14:textId="77777777" w:rsidR="00553873" w:rsidRDefault="00553873" w:rsidP="00A17E1C">
      <w:r>
        <w:separator/>
      </w:r>
    </w:p>
  </w:footnote>
  <w:footnote w:type="continuationSeparator" w:id="0">
    <w:p w14:paraId="40822E5D" w14:textId="77777777" w:rsidR="00553873" w:rsidRDefault="00553873"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3B0BF9"/>
    <w:rsid w:val="004251DE"/>
    <w:rsid w:val="00446E20"/>
    <w:rsid w:val="004A432E"/>
    <w:rsid w:val="004C2646"/>
    <w:rsid w:val="005535D4"/>
    <w:rsid w:val="00553873"/>
    <w:rsid w:val="005864DF"/>
    <w:rsid w:val="00690132"/>
    <w:rsid w:val="006F4AAD"/>
    <w:rsid w:val="00746078"/>
    <w:rsid w:val="00A17E1C"/>
    <w:rsid w:val="00CB1648"/>
    <w:rsid w:val="00CC666B"/>
    <w:rsid w:val="00EF0508"/>
    <w:rsid w:val="00F17C83"/>
    <w:rsid w:val="00F9687B"/>
    <w:rsid w:val="00FB2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5107</Words>
  <Characters>28856</Characters>
  <Application>Microsoft Office Word</Application>
  <DocSecurity>0</DocSecurity>
  <Lines>901</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Diana Maria Castaño Bachiller</cp:lastModifiedBy>
  <cp:revision>4</cp:revision>
  <dcterms:created xsi:type="dcterms:W3CDTF">2025-10-17T19:31:00Z</dcterms:created>
  <dcterms:modified xsi:type="dcterms:W3CDTF">2025-10-29T14:53:00Z</dcterms:modified>
</cp:coreProperties>
</file>