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892234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546D5F" w:rsidRPr="00546D5F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LA LICENCIA Y HERRAMIENTA TECNOLOGICA AVANZADA PARA EL DISEÑO Y PLANIFICACIÓN DE REDES WI-FI QUE PERMITA VISUALIZAR LA COBERTURA, PLANIFICACIÓN DE CAPACIDAD E IDENTIFICACIÓN DE INTERFERENCIAS PARA LA OPTIMIZACIÓN DE LAS REDES INALÁMBRICAS DE LA UNIVERSIDAD DE CUNDINAMARCA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21B7BF5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546D5F" w:rsidRPr="00546D5F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ADQUIRIR LA LICENCIA Y HERRAMIENTA TECNOLOGICA AVANZADA PARA EL DISEÑO Y PLANIFICACIÓN DE REDES WI-FI QUE PERMITA VISUALIZAR LA COBERTURA, PLANIFICACIÓN DE </w:t>
      </w:r>
      <w:r w:rsidR="00546D5F" w:rsidRPr="00546D5F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lastRenderedPageBreak/>
        <w:t>CAPACIDAD E IDENTIFICACIÓN DE INTERFERENCIAS PARA LA OPTIMIZACIÓN DE LAS REDES INALÁMBRICAS DE LA UNIVERSIDAD DE CUNDINAMARCA</w:t>
      </w:r>
      <w:r w:rsidRPr="00DE5EAF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DE5EAF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459566E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546D5F" w:rsidRPr="00546D5F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LA LICENCIA Y HERRAMIENTA TECNOLOGICA AVANZADA PARA EL DISEÑO Y PLANIFICACIÓN DE REDES WI-FI QUE PERMITA VISUALIZAR LA COBERTURA, PLANIFICACIÓN DE CAPACIDAD E IDENTIFICACIÓN DE INTERFERENCIAS PARA LA OPTIMIZACIÓN DE LAS REDES INALÁMBRICAS DE LA UNIVERSIDAD DE CUNDINAMARCA</w:t>
      </w:r>
      <w:r w:rsidRPr="00DE5EAF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DE5EAF">
        <w:rPr>
          <w:rFonts w:ascii="Arial" w:hAnsi="Arial" w:cs="Arial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A7F4247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546D5F" w:rsidRPr="00546D5F">
        <w:rPr>
          <w:rFonts w:ascii="Arial" w:hAnsi="Arial" w:cs="Arial"/>
          <w:bCs/>
          <w:i/>
          <w:iCs/>
          <w:sz w:val="22"/>
          <w:szCs w:val="22"/>
          <w:u w:color="000000"/>
          <w:lang w:eastAsia="es-CO"/>
        </w:rPr>
        <w:t>ADQUIRIR LA LICENCIA Y HERRAMIENTA TECNOLOGICA AVANZADA PARA EL DISEÑO Y PLANIFICACIÓN DE REDES WI-FI QUE PERMITA VISUALIZAR LA COBERTURA, PLANIFICACIÓN DE CAPACIDAD E IDENTIFICACIÓN DE INTERFERENCIAS PARA LA OPTIMIZACIÓN DE LAS REDES INALÁMBRICAS DE LA UNIVERSIDAD DE CUNDINAMARCA</w:t>
      </w:r>
      <w:r w:rsidRPr="00DE5EAF">
        <w:rPr>
          <w:rFonts w:ascii="Arial" w:hAnsi="Arial" w:cs="Arial"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DE5EAF">
        <w:rPr>
          <w:rFonts w:ascii="Arial" w:hAnsi="Arial" w:cs="Arial"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lastRenderedPageBreak/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2583" w14:textId="77777777" w:rsidR="007B5617" w:rsidRDefault="007B5617" w:rsidP="0044036E">
      <w:r>
        <w:separator/>
      </w:r>
    </w:p>
  </w:endnote>
  <w:endnote w:type="continuationSeparator" w:id="0">
    <w:p w14:paraId="3911B2AC" w14:textId="77777777" w:rsidR="007B5617" w:rsidRDefault="007B5617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E18A" w14:textId="77777777" w:rsidR="007B5617" w:rsidRDefault="007B5617" w:rsidP="0044036E">
      <w:r>
        <w:separator/>
      </w:r>
    </w:p>
  </w:footnote>
  <w:footnote w:type="continuationSeparator" w:id="0">
    <w:p w14:paraId="2F7DE8EC" w14:textId="77777777" w:rsidR="007B5617" w:rsidRDefault="007B5617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2F7506"/>
    <w:rsid w:val="0030389F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46D5F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B5617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B157B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E5EAF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675</Words>
  <Characters>3802</Characters>
  <Application>Microsoft Office Word</Application>
  <DocSecurity>8</DocSecurity>
  <Lines>108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Diana Maria Castaño Bachiller</cp:lastModifiedBy>
  <cp:revision>5</cp:revision>
  <cp:lastPrinted>2024-08-07T00:13:00Z</cp:lastPrinted>
  <dcterms:created xsi:type="dcterms:W3CDTF">2024-08-07T00:19:00Z</dcterms:created>
  <dcterms:modified xsi:type="dcterms:W3CDTF">2025-10-24T14:57:00Z</dcterms:modified>
</cp:coreProperties>
</file>