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252A0B3B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FD0E27" w:rsidRPr="00FD0E27">
        <w:rPr>
          <w:rFonts w:ascii="Arial" w:hAnsi="Arial" w:cs="Arial"/>
          <w:sz w:val="22"/>
          <w:lang w:val="es-CO"/>
        </w:rPr>
        <w:t>Prestar servicios de apoyo logístico en el marco del desarrollo de las actividades de bienestar social laboral de la Universidad de Cundinamarca Extensiones Chía y Zipaquirá, vigencia 2024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4C52443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FD0E27" w:rsidRPr="00FD0E27">
        <w:rPr>
          <w:rFonts w:ascii="Arial" w:hAnsi="Arial" w:cs="Arial"/>
          <w:sz w:val="22"/>
          <w:lang w:val="es-CO"/>
        </w:rPr>
        <w:t>Prestar servicios de apoyo logístico en el marco del desarrollo de las actividades de bienestar social laboral de la Universidad de Cundinamarca Extensiones Chía y Zipaquirá, vigencia 2024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393802F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FD0E27" w:rsidRPr="00FD0E27">
        <w:rPr>
          <w:rFonts w:ascii="Arial" w:hAnsi="Arial" w:cs="Arial"/>
          <w:sz w:val="22"/>
          <w:lang w:val="es-CO"/>
        </w:rPr>
        <w:t>Prestar servicios de apoyo logístico en el marco del desarrollo de las actividades de bienestar social laboral de la Universidad de Cundinamarca Extensiones Chía y Zipaquirá, vigencia 2024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4313340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="0084652E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FD0E27" w:rsidRPr="00FD0E27">
        <w:rPr>
          <w:rFonts w:ascii="Arial" w:hAnsi="Arial" w:cs="Arial"/>
          <w:i/>
          <w:iCs/>
          <w:sz w:val="22"/>
          <w:szCs w:val="22"/>
          <w:lang w:val="es-CO"/>
        </w:rPr>
        <w:t>Prestar servicios de apoyo logístico en el marco del desarrollo de las actividades de bienestar social laboral de la Universidad de Cundinamarca Extensiones Chía y Zipaquirá, vigencia 2024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  <w:bookmarkStart w:id="0" w:name="_GoBack"/>
      <w:bookmarkEnd w:id="0"/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1C039" w14:textId="77777777" w:rsidR="00746BFB" w:rsidRDefault="00746BFB" w:rsidP="0044036E">
      <w:r>
        <w:separator/>
      </w:r>
    </w:p>
  </w:endnote>
  <w:endnote w:type="continuationSeparator" w:id="0">
    <w:p w14:paraId="4F1C1FF1" w14:textId="77777777" w:rsidR="00746BFB" w:rsidRDefault="00746BF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746BFB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B10C6" w14:textId="77777777" w:rsidR="00746BFB" w:rsidRDefault="00746BFB" w:rsidP="0044036E">
      <w:r>
        <w:separator/>
      </w:r>
    </w:p>
  </w:footnote>
  <w:footnote w:type="continuationSeparator" w:id="0">
    <w:p w14:paraId="64144295" w14:textId="77777777" w:rsidR="00746BFB" w:rsidRDefault="00746BF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285BFD21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FD0E27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FD0E27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21CDC"/>
    <w:rsid w:val="00035581"/>
    <w:rsid w:val="000567BA"/>
    <w:rsid w:val="000675C9"/>
    <w:rsid w:val="000969EB"/>
    <w:rsid w:val="000D5C54"/>
    <w:rsid w:val="000F4315"/>
    <w:rsid w:val="00101C8F"/>
    <w:rsid w:val="00116C11"/>
    <w:rsid w:val="00152E87"/>
    <w:rsid w:val="00166AFA"/>
    <w:rsid w:val="00171AE8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20D0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11D9A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46BFB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0406"/>
    <w:rsid w:val="008463EC"/>
    <w:rsid w:val="0084652E"/>
    <w:rsid w:val="00865F1A"/>
    <w:rsid w:val="008716EB"/>
    <w:rsid w:val="008728D2"/>
    <w:rsid w:val="00880382"/>
    <w:rsid w:val="008837AF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82A6B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6A12"/>
    <w:rsid w:val="00D57751"/>
    <w:rsid w:val="00D61589"/>
    <w:rsid w:val="00D6741F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53DEB"/>
    <w:rsid w:val="00F7579E"/>
    <w:rsid w:val="00F874D4"/>
    <w:rsid w:val="00FC5033"/>
    <w:rsid w:val="00FD0E27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738DB-7068-4272-ADB9-0980B4D0B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628</Words>
  <Characters>3455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</cp:lastModifiedBy>
  <cp:revision>11</cp:revision>
  <cp:lastPrinted>2023-08-25T20:57:00Z</cp:lastPrinted>
  <dcterms:created xsi:type="dcterms:W3CDTF">2024-03-19T13:47:00Z</dcterms:created>
  <dcterms:modified xsi:type="dcterms:W3CDTF">2024-05-08T21:55:00Z</dcterms:modified>
</cp:coreProperties>
</file>