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CDAB6CA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334D">
        <w:rPr>
          <w:rFonts w:cs="Arial"/>
          <w:b/>
          <w:sz w:val="22"/>
          <w:szCs w:val="14"/>
          <w:lang w:eastAsia="ja-JP"/>
        </w:rPr>
        <w:t>CONTRATAR EL SERVICIO DE ELABORACIÓN DE RECONOCIMIENTO PARA EL III TORNEO DE BALONCESTO 3X3, EL I FESTIVAL DE TEATRO EN MOVIMIENTO, EL IV FESTIVAL DE CINE KUNTURMARQA S 21 Y DEMÁS ACTIVIDADES DE APROVECHAMIENTO DEL TIEMPO LIBRE Y FORTALECIMIENTO DE LAS APTITUDES Y LAS ACTITUDES DE BIENESTAR UNIVERSITARIO EN LA SECCIONAL DE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9414A0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7334D">
              <w:rPr>
                <w:rFonts w:ascii="Arial" w:hAnsi="Arial" w:cs="Arial"/>
                <w:sz w:val="22"/>
                <w:szCs w:val="22"/>
              </w:rPr>
              <w:t>057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BB0FFDE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334D">
        <w:rPr>
          <w:rFonts w:ascii="Arial" w:hAnsi="Arial" w:cs="Arial"/>
          <w:b/>
          <w:sz w:val="22"/>
          <w:szCs w:val="14"/>
          <w:lang w:eastAsia="ja-JP"/>
        </w:rPr>
        <w:t>CONTRATAR EL SERVICIO DE ELABORACIÓN DE RECONOCIMIENTO PARA EL III TORNEO DE BALONCESTO 3X3, EL I FESTIVAL DE TEATRO EN MOVIMIENTO, EL IV FESTIVAL DE CINE KUNTURMARQA S 21 Y DEMÁS ACTIVIDADES DE APROVECHAMIENTO DEL TIEMPO LIBRE Y FORTALECIMIENTO DE LAS APTITUDES Y LAS ACTITUDES DE BIENESTAR UNIVERSITARIO EN LA SECCIONAL DE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1687C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27C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34D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F1A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717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www.w3.org/XML/1998/namespace"/>
    <ds:schemaRef ds:uri="http://schemas.microsoft.com/office/2006/documentManagement/types"/>
    <ds:schemaRef ds:uri="7e2d49d9-8afc-475d-a6e5-d1a396dd8600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ed4b2c1-f718-43f2-9ddf-db70b4d73d9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A819C-7AEE-4A3B-AAC6-4E10D254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6</cp:revision>
  <cp:lastPrinted>2020-06-14T00:10:00Z</cp:lastPrinted>
  <dcterms:created xsi:type="dcterms:W3CDTF">2024-03-01T15:01:00Z</dcterms:created>
  <dcterms:modified xsi:type="dcterms:W3CDTF">2024-10-28T21:53:00Z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