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0D9C5BA1" w:rsidR="004B4267" w:rsidRPr="00F404BC" w:rsidRDefault="004B4267" w:rsidP="00F404B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4968A6">
        <w:rPr>
          <w:rFonts w:ascii="Arial" w:hAnsi="Arial" w:cs="Arial"/>
          <w:b/>
          <w:sz w:val="22"/>
          <w:szCs w:val="14"/>
          <w:lang w:eastAsia="ja-JP"/>
        </w:rPr>
        <w:t>ADQUIRIR PRODUCTOS METÁLICOS - ELEMENTOS DE FERRETERÍA- PARA EL DESARROLLO DE ACTIVIDADES EN LOS LABORATORIOS Y LA UNIDAD AGROAMBIENTAL EL TIBAR DE LA UNIVERSIDAD DE CUNDINAMARCA - SECCIONAL UBATÉ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  <w:bookmarkStart w:id="0" w:name="_GoBack"/>
      <w:bookmarkEnd w:id="0"/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321F7191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4968A6">
        <w:rPr>
          <w:rFonts w:ascii="Arial" w:hAnsi="Arial" w:cs="Arial"/>
          <w:b/>
          <w:sz w:val="22"/>
          <w:szCs w:val="14"/>
          <w:lang w:eastAsia="ja-JP"/>
        </w:rPr>
        <w:t>ADQUIRIR PRODUCTOS METÁLICOS - ELEMENTOS DE FERRETERÍA- PARA EL DESARROLLO DE ACTIVIDADES EN LOS LABORATORIOS Y LA UNIDAD AGROAMBIENTAL EL TIBAR DE LA UNIVERSIDAD DE CUNDINAMARCA -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8A77CC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2AB1BFC0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lastRenderedPageBreak/>
        <w:t>“</w:t>
      </w:r>
      <w:r w:rsidR="004968A6">
        <w:rPr>
          <w:rFonts w:ascii="Arial" w:hAnsi="Arial" w:cs="Arial"/>
          <w:b/>
          <w:sz w:val="22"/>
          <w:szCs w:val="14"/>
          <w:lang w:eastAsia="ja-JP"/>
        </w:rPr>
        <w:t>ADQUIRIR PRODUCTOS METÁLICOS - ELEMENTOS DE FERRETERÍA- PARA EL DESARROLLO DE ACTIVIDADES EN LOS LABORATORIOS Y LA UNIDAD AGROAMBIENTAL EL TIBAR DE LA UNIVERSIDAD DE CUNDINAMARCA - SECCIONAL UBATÉ</w:t>
      </w:r>
      <w:r w:rsidRPr="00CB59CE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26A69D30" w:rsidR="004B4267" w:rsidRPr="00F404BC" w:rsidRDefault="004B4267" w:rsidP="00F404B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4968A6">
        <w:rPr>
          <w:rFonts w:ascii="Arial" w:hAnsi="Arial" w:cs="Arial"/>
          <w:b/>
          <w:sz w:val="22"/>
          <w:szCs w:val="14"/>
          <w:lang w:eastAsia="ja-JP"/>
        </w:rPr>
        <w:t>ADQUIRIR PRODUCTOS METÁLICOS - ELEMENTOS DE FERRETERÍA- PARA EL DESARROLLO DE ACTIVIDADES EN LOS LABORATORIOS Y LA UNIDAD AGROAMBIENTAL EL TIBAR DE LA UNIVERSIDAD DE CUNDINAMARCA -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11"/>
      <w:footerReference w:type="default" r:id="rId12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32BB3" w14:textId="77777777" w:rsidR="00B727B1" w:rsidRDefault="00B727B1" w:rsidP="0044036E">
      <w:r>
        <w:separator/>
      </w:r>
    </w:p>
  </w:endnote>
  <w:endnote w:type="continuationSeparator" w:id="0">
    <w:p w14:paraId="2397FD53" w14:textId="77777777" w:rsidR="00B727B1" w:rsidRDefault="00B727B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4968A6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2AEB8" w14:textId="77777777" w:rsidR="00B727B1" w:rsidRDefault="00B727B1" w:rsidP="0044036E">
      <w:r>
        <w:separator/>
      </w:r>
    </w:p>
  </w:footnote>
  <w:footnote w:type="continuationSeparator" w:id="0">
    <w:p w14:paraId="78C0905E" w14:textId="77777777" w:rsidR="00B727B1" w:rsidRDefault="00B727B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BB3DA40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968A6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968A6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1E3"/>
    <w:rsid w:val="00035581"/>
    <w:rsid w:val="000567BA"/>
    <w:rsid w:val="000675C9"/>
    <w:rsid w:val="000969EB"/>
    <w:rsid w:val="000C485F"/>
    <w:rsid w:val="000D5C54"/>
    <w:rsid w:val="000F4315"/>
    <w:rsid w:val="001010CA"/>
    <w:rsid w:val="00110C57"/>
    <w:rsid w:val="00116C11"/>
    <w:rsid w:val="00152E87"/>
    <w:rsid w:val="00166AFA"/>
    <w:rsid w:val="001C0AC1"/>
    <w:rsid w:val="001C20B7"/>
    <w:rsid w:val="001D19E1"/>
    <w:rsid w:val="001D2404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00D7"/>
    <w:rsid w:val="002830A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904CE"/>
    <w:rsid w:val="003A2A5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68A6"/>
    <w:rsid w:val="004B4267"/>
    <w:rsid w:val="004B5E07"/>
    <w:rsid w:val="004D2402"/>
    <w:rsid w:val="004D73AA"/>
    <w:rsid w:val="004F3DFD"/>
    <w:rsid w:val="004F4228"/>
    <w:rsid w:val="0051426C"/>
    <w:rsid w:val="00543ADA"/>
    <w:rsid w:val="0059502C"/>
    <w:rsid w:val="0059706A"/>
    <w:rsid w:val="0059776A"/>
    <w:rsid w:val="005A6779"/>
    <w:rsid w:val="005C4A02"/>
    <w:rsid w:val="005D073C"/>
    <w:rsid w:val="00610723"/>
    <w:rsid w:val="006232A8"/>
    <w:rsid w:val="00630A7A"/>
    <w:rsid w:val="0064730D"/>
    <w:rsid w:val="006566FC"/>
    <w:rsid w:val="00663084"/>
    <w:rsid w:val="00664485"/>
    <w:rsid w:val="0067391B"/>
    <w:rsid w:val="0069115C"/>
    <w:rsid w:val="006A6A45"/>
    <w:rsid w:val="006A7944"/>
    <w:rsid w:val="006B6C8E"/>
    <w:rsid w:val="006C5D4D"/>
    <w:rsid w:val="006E5CCF"/>
    <w:rsid w:val="006E7E90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6486"/>
    <w:rsid w:val="00880382"/>
    <w:rsid w:val="0089161F"/>
    <w:rsid w:val="008939A8"/>
    <w:rsid w:val="008A66B4"/>
    <w:rsid w:val="008A77CC"/>
    <w:rsid w:val="008C11EF"/>
    <w:rsid w:val="008D19A3"/>
    <w:rsid w:val="008D4B53"/>
    <w:rsid w:val="008F03BC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05569"/>
    <w:rsid w:val="00B1226D"/>
    <w:rsid w:val="00B40BF9"/>
    <w:rsid w:val="00B5349E"/>
    <w:rsid w:val="00B727B1"/>
    <w:rsid w:val="00BA2F43"/>
    <w:rsid w:val="00BF25F5"/>
    <w:rsid w:val="00C00F49"/>
    <w:rsid w:val="00C0766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62879"/>
    <w:rsid w:val="00C71493"/>
    <w:rsid w:val="00C72931"/>
    <w:rsid w:val="00CA2334"/>
    <w:rsid w:val="00CB59CE"/>
    <w:rsid w:val="00CC248C"/>
    <w:rsid w:val="00CC57A3"/>
    <w:rsid w:val="00CD196D"/>
    <w:rsid w:val="00CF17F8"/>
    <w:rsid w:val="00D31D3D"/>
    <w:rsid w:val="00D41553"/>
    <w:rsid w:val="00D51C02"/>
    <w:rsid w:val="00D53CAF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15420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07ECE"/>
    <w:rsid w:val="00F358CE"/>
    <w:rsid w:val="00F404BC"/>
    <w:rsid w:val="00F7579E"/>
    <w:rsid w:val="00FC5033"/>
    <w:rsid w:val="00FD29E5"/>
    <w:rsid w:val="00FE03CE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6B527AC5E094AA7482D89AFEAC597" ma:contentTypeVersion="15" ma:contentTypeDescription="Create a new document." ma:contentTypeScope="" ma:versionID="17ef6d371d339f3f2ac93263e9e71e47">
  <xsd:schema xmlns:xsd="http://www.w3.org/2001/XMLSchema" xmlns:xs="http://www.w3.org/2001/XMLSchema" xmlns:p="http://schemas.microsoft.com/office/2006/metadata/properties" xmlns:ns3="7e2d49d9-8afc-475d-a6e5-d1a396dd8600" xmlns:ns4="6ed4b2c1-f718-43f2-9ddf-db70b4d73d90" targetNamespace="http://schemas.microsoft.com/office/2006/metadata/properties" ma:root="true" ma:fieldsID="5ba8e9de425b214aca4b6c05ac93826e" ns3:_="" ns4:_="">
    <xsd:import namespace="7e2d49d9-8afc-475d-a6e5-d1a396dd8600"/>
    <xsd:import namespace="6ed4b2c1-f718-43f2-9ddf-db70b4d73d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d49d9-8afc-475d-a6e5-d1a396dd86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4b2c1-f718-43f2-9ddf-db70b4d73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d4b2c1-f718-43f2-9ddf-db70b4d73d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A5796-A5D3-4EE7-8595-61ED0C0A0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d49d9-8afc-475d-a6e5-d1a396dd8600"/>
    <ds:schemaRef ds:uri="6ed4b2c1-f718-43f2-9ddf-db70b4d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783A69-8711-43EE-84AA-95F5D9EE3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888F15-3F65-44B6-80D4-7D7BCB0AFF24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ed4b2c1-f718-43f2-9ddf-db70b4d73d90"/>
    <ds:schemaRef ds:uri="7e2d49d9-8afc-475d-a6e5-d1a396dd8600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0AF119C-EC96-4C60-B4FC-738F7B6FD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NINI JOHANNA GOMEZ MARTINEZ</cp:lastModifiedBy>
  <cp:revision>5</cp:revision>
  <cp:lastPrinted>2023-06-29T21:56:00Z</cp:lastPrinted>
  <dcterms:created xsi:type="dcterms:W3CDTF">2023-07-06T01:04:00Z</dcterms:created>
  <dcterms:modified xsi:type="dcterms:W3CDTF">2024-10-18T16:46:00Z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0x010100A4F6B527AC5E094AA7482D89AFEAC597</vt:lpwstr>
  </property>
</Properties>
</file>