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E086516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C1DF7">
        <w:rPr>
          <w:rFonts w:ascii="Arial" w:hAnsi="Arial" w:cs="Arial"/>
          <w:b/>
          <w:sz w:val="22"/>
          <w:szCs w:val="14"/>
          <w:lang w:eastAsia="ja-JP"/>
        </w:rPr>
        <w:t xml:space="preserve">CONTRATAR EL SERVICIO DE INSTALACIÓN DE TRAMPAS DE GRASAS (INCLUIDO MATERIALES) PARA LA CAFETERÍA </w:t>
      </w:r>
      <w:bookmarkStart w:id="0" w:name="_GoBack"/>
      <w:bookmarkEnd w:id="0"/>
      <w:r w:rsidR="00FC1DF7">
        <w:rPr>
          <w:rFonts w:ascii="Arial" w:hAnsi="Arial" w:cs="Arial"/>
          <w:b/>
          <w:sz w:val="22"/>
          <w:szCs w:val="14"/>
          <w:lang w:eastAsia="ja-JP"/>
        </w:rPr>
        <w:t>DE LA SECCIONAL Y LABORATORIOS DE CÁRNICOS Y LÁCTEOS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BD86DCC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2230D4">
        <w:rPr>
          <w:rFonts w:ascii="Arial" w:hAnsi="Arial" w:cs="Arial"/>
          <w:b/>
          <w:sz w:val="22"/>
          <w:szCs w:val="14"/>
          <w:lang w:eastAsia="ja-JP"/>
        </w:rPr>
        <w:t>CONTRATAR EL SERVICIO DE INSTALACIÓN DE TRAMPAS DE GRASAS (INCLUIDO MATERIALES) PARA LA CAFETERÍA DE LA SECCIONAL Y LABORATORIOS DE CÁRNICOS Y LÁCTEOS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5E78973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2230D4">
        <w:rPr>
          <w:rFonts w:ascii="Arial" w:hAnsi="Arial" w:cs="Arial"/>
          <w:b/>
          <w:sz w:val="22"/>
          <w:szCs w:val="14"/>
          <w:lang w:eastAsia="ja-JP"/>
        </w:rPr>
        <w:t>CONTRATAR EL SERVICIO DE INSTALACIÓN DE TRAMPAS DE GRASAS (INCLUIDO MATERIALES) PARA LA CAFETERÍA DE LA SECCIONAL Y LABORATORIOS DE CÁRNICOS Y LÁCTEOS DE LA UNIVERSIDAD DE CUNDINAMARCA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11D4EAB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230D4">
        <w:rPr>
          <w:rFonts w:ascii="Arial" w:hAnsi="Arial" w:cs="Arial"/>
          <w:b/>
          <w:sz w:val="22"/>
          <w:szCs w:val="14"/>
          <w:lang w:eastAsia="ja-JP"/>
        </w:rPr>
        <w:t>CONTRATAR EL SERVICIO DE INSTALACIÓN DE TRAMPAS DE GRASAS (INCLUIDO MATERIALES) PARA LA CAFETERÍA DE LA SECCIONAL Y LABORATORIOS DE CÁRNICOS Y LÁCTEOS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230D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0DF06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230D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230D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230D4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1DF7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8F15-3F65-44B6-80D4-7D7BCB0AFF24}">
  <ds:schemaRefs>
    <ds:schemaRef ds:uri="http://schemas.microsoft.com/office/infopath/2007/PartnerControls"/>
    <ds:schemaRef ds:uri="7e2d49d9-8afc-475d-a6e5-d1a396dd8600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ed4b2c1-f718-43f2-9ddf-db70b4d73d9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D79AC-86EC-4B30-B90F-7DEB955F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3</cp:revision>
  <cp:lastPrinted>2023-06-29T21:56:00Z</cp:lastPrinted>
  <dcterms:created xsi:type="dcterms:W3CDTF">2023-07-06T01:04:00Z</dcterms:created>
  <dcterms:modified xsi:type="dcterms:W3CDTF">2024-08-15T15:06:00Z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