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85AF491" w:rsidR="00413076" w:rsidRPr="00D65DF0" w:rsidRDefault="00B92E0C" w:rsidP="0009536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95363" w:rsidRPr="00095363">
        <w:rPr>
          <w:rFonts w:cs="Arial"/>
          <w:b/>
          <w:sz w:val="22"/>
          <w:szCs w:val="14"/>
          <w:lang w:eastAsia="ja-JP"/>
        </w:rPr>
        <w:t>SUMINISTRO DE PAPELERÍA Y ÚTILES DE OFICINA PARA LAS DEPENDENCIAS ACADÉMICO ADMINISTRATIVAS DE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966FD8A" w:rsidR="003818BC" w:rsidRPr="00D65DF0" w:rsidRDefault="00615FB9" w:rsidP="000953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86A57">
              <w:rPr>
                <w:rFonts w:ascii="Arial" w:hAnsi="Arial" w:cs="Arial"/>
                <w:sz w:val="22"/>
                <w:szCs w:val="22"/>
              </w:rPr>
              <w:t>0</w:t>
            </w:r>
            <w:r w:rsidR="0009536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4060C8" w:rsidR="00B52AE2" w:rsidRPr="00B86A57" w:rsidRDefault="00B52AE2" w:rsidP="003D7B4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D7B48" w:rsidRPr="003D7B48">
        <w:rPr>
          <w:rFonts w:ascii="Arial" w:hAnsi="Arial" w:cs="Arial"/>
          <w:b/>
          <w:sz w:val="22"/>
          <w:szCs w:val="14"/>
          <w:lang w:eastAsia="ja-JP"/>
        </w:rPr>
        <w:t>SUMINISTRO DE PAPELERÍA Y ÚTILES DE OFICINA PARA LAS DEPENDENCIAS ACADÉMICO ADMINISTRATIVAS DE LA UNIVERSIDAD DE CUNDINAMARCA SECCIONAL UBATÉ</w:t>
      </w:r>
      <w:bookmarkStart w:id="2" w:name="_GoBack"/>
      <w:bookmarkEnd w:id="2"/>
      <w:r w:rsidR="00CC13F3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6A57">
        <w:rPr>
          <w:color w:val="auto"/>
          <w:bdr w:val="none" w:sz="0" w:space="0" w:color="auto"/>
          <w:lang w:eastAsia="ja-JP"/>
        </w:rPr>
        <w:t xml:space="preserve"> </w:t>
      </w:r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B728C" w14:textId="77777777" w:rsidR="00725B38" w:rsidRDefault="00725B38" w:rsidP="001343DB">
      <w:r>
        <w:separator/>
      </w:r>
    </w:p>
  </w:endnote>
  <w:endnote w:type="continuationSeparator" w:id="0">
    <w:p w14:paraId="3EBF5D74" w14:textId="77777777" w:rsidR="00725B38" w:rsidRDefault="00725B3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59A13" w14:textId="77777777" w:rsidR="00725B38" w:rsidRDefault="00725B38" w:rsidP="001343DB">
      <w:r>
        <w:separator/>
      </w:r>
    </w:p>
  </w:footnote>
  <w:footnote w:type="continuationSeparator" w:id="0">
    <w:p w14:paraId="13D4C7E1" w14:textId="77777777" w:rsidR="00725B38" w:rsidRDefault="00725B38" w:rsidP="001343DB">
      <w:r>
        <w:continuationSeparator/>
      </w:r>
    </w:p>
  </w:footnote>
  <w:footnote w:type="continuationNotice" w:id="1">
    <w:p w14:paraId="0458A4EB" w14:textId="77777777" w:rsidR="00725B38" w:rsidRDefault="00725B3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8C6FA8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363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D7B48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B38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1B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5ECA0-C74A-45AB-A88F-1D7F8589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3</cp:revision>
  <cp:lastPrinted>2020-06-14T00:10:00Z</cp:lastPrinted>
  <dcterms:created xsi:type="dcterms:W3CDTF">2024-04-09T16:30:00Z</dcterms:created>
  <dcterms:modified xsi:type="dcterms:W3CDTF">2024-04-09T19:29:00Z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