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</w:p>
    <w:p w14:paraId="3327FF6C" w14:textId="5C11203A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56885995" w:edGrp="everyone"/>
      <w:r w:rsidR="00A2144E" w:rsidRPr="00A2144E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CONTRATAR EL SERVICIO DE APOYO LOGÍSTICO PARA EL DESARROLLO DE LAS ACTIVIDADES DE</w:t>
      </w:r>
      <w:r w:rsidR="00A2144E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 xml:space="preserve"> </w:t>
      </w:r>
      <w:r w:rsidR="00A2144E" w:rsidRPr="00A2144E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BIENESTAR UNIVERSITARIO DE LA UNIVERSIDAD DE</w:t>
      </w:r>
      <w:r w:rsidR="00A2144E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 xml:space="preserve"> </w:t>
      </w:r>
      <w:r w:rsidR="00A2144E" w:rsidRPr="00A2144E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CUNDINAMARCA, EXTENSIÓN SOACHA PARA</w:t>
      </w:r>
      <w:r w:rsidR="00A2144E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 xml:space="preserve"> </w:t>
      </w:r>
      <w:r w:rsidR="00A2144E" w:rsidRPr="00A2144E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LA VIGENCIA 2024.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56885995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permStart w:id="841817724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841817724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identificado como aparece al pie de mi firma, </w:t>
      </w:r>
      <w:permStart w:id="2032474806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2032474806"/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6DC678E3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714226331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A2144E" w:rsidRPr="00A2144E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CONTRATAR EL SERVICIO DE APOYO LOGÍSTICO PARA EL DESARROLLO DE LAS ACTIVIDADES DE</w:t>
      </w:r>
      <w:r w:rsidR="00A2144E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 xml:space="preserve"> </w:t>
      </w:r>
      <w:r w:rsidR="00A2144E" w:rsidRPr="00A2144E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BIENESTAR UNIVERSITARIO DE LA UNIVERSIDAD DE CUNDINAMARCA, EXTENSIÓN SOACHA PARA</w:t>
      </w:r>
      <w:r w:rsidR="00A2144E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 xml:space="preserve"> </w:t>
      </w:r>
      <w:r w:rsidR="00A2144E" w:rsidRPr="00A2144E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LA VIGENCIA 2024.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1714226331"/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13834B73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029060542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A2144E" w:rsidRPr="00A2144E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CONTRATAR EL SERVICIO DE APOYO LOGÍSTICO PARA EL DESARROLLO DE LAS ACTIVIDADES DE</w:t>
      </w:r>
      <w:r w:rsidR="00A2144E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 xml:space="preserve"> </w:t>
      </w:r>
      <w:r w:rsidR="00A2144E" w:rsidRPr="00A2144E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BIENESTAR UNIVERSITARIO DE LA UNIVERSIDAD DE CUNDINAMARCA, EXTENSIÓN SOACHA PARA</w:t>
      </w:r>
      <w:r w:rsidR="00A2144E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 xml:space="preserve"> </w:t>
      </w:r>
      <w:r w:rsidR="00A2144E" w:rsidRPr="00A2144E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LA VIGENCIA 2024.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1029060542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70DAA6E3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2127299430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A2144E" w:rsidRPr="00A2144E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CONTRATAR EL SERVICIO DE APOYO LOGÍSTICO PARA EL DESARROLLO DE LAS ACTIVIDADES DE</w:t>
      </w:r>
      <w:r w:rsidR="00A2144E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 xml:space="preserve"> </w:t>
      </w:r>
      <w:r w:rsidR="00A2144E" w:rsidRPr="00A2144E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BIENESTAR UNIVERSITARIO DE LA UNIVERSIDAD DE CUNDINAMARCA, EXTENSIÓN SOACHA PARA</w:t>
      </w:r>
      <w:r w:rsidR="00A2144E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 xml:space="preserve"> </w:t>
      </w:r>
      <w:r w:rsidR="00A2144E" w:rsidRPr="00A2144E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LA VIGENCIA 2024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2127299430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613486196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61348619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a los </w:t>
      </w:r>
      <w:permStart w:id="124330323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4330323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</w:t>
      </w:r>
      <w:permStart w:id="1856919006" w:edGrp="everyone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</w:t>
      </w:r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85691900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dos mil </w:t>
      </w:r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 </w:t>
      </w:r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permStart w:id="1828585527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ermEnd w:id="1828585527"/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7565E457" w14:textId="7FB28306" w:rsidR="00DC17EA" w:rsidRPr="00B65DAC" w:rsidRDefault="00DC17EA" w:rsidP="00DC17EA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685F5ADB" w14:textId="77777777" w:rsidR="007625DF" w:rsidRPr="007E3120" w:rsidRDefault="007625DF">
      <w:pPr>
        <w:rPr>
          <w:sz w:val="22"/>
          <w:szCs w:val="22"/>
        </w:rPr>
      </w:pPr>
      <w:r w:rsidRPr="007E3120">
        <w:rPr>
          <w:sz w:val="22"/>
          <w:szCs w:val="22"/>
        </w:rPr>
        <w:br w:type="page"/>
      </w:r>
    </w:p>
    <w:tbl>
      <w:tblPr>
        <w:tblStyle w:val="Tablaconcuadrcula"/>
        <w:tblW w:w="8359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1136"/>
        <w:gridCol w:w="1132"/>
        <w:gridCol w:w="283"/>
        <w:gridCol w:w="286"/>
        <w:gridCol w:w="1559"/>
        <w:gridCol w:w="992"/>
        <w:gridCol w:w="709"/>
        <w:gridCol w:w="849"/>
      </w:tblGrid>
      <w:tr w:rsidR="00735E92" w:rsidRPr="004B4267" w14:paraId="6E7B1C35" w14:textId="77777777" w:rsidTr="00314ACE">
        <w:trPr>
          <w:jc w:val="center"/>
        </w:trPr>
        <w:tc>
          <w:tcPr>
            <w:tcW w:w="8359" w:type="dxa"/>
            <w:gridSpan w:val="9"/>
            <w:shd w:val="clear" w:color="auto" w:fill="00482B"/>
            <w:vAlign w:val="center"/>
          </w:tcPr>
          <w:p w14:paraId="35CC0225" w14:textId="07231814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bCs/>
                <w:color w:val="FFFFFF" w:themeColor="background1"/>
                <w:szCs w:val="24"/>
                <w:lang w:val="es-MX" w:eastAsia="es-MX"/>
              </w:rPr>
              <w:lastRenderedPageBreak/>
              <w:t>CONTROL DE CAMBIOS</w:t>
            </w:r>
          </w:p>
        </w:tc>
      </w:tr>
      <w:tr w:rsidR="00735E92" w:rsidRPr="004B4267" w14:paraId="07F2BC3F" w14:textId="77777777" w:rsidTr="00314ACE">
        <w:trPr>
          <w:jc w:val="center"/>
        </w:trPr>
        <w:tc>
          <w:tcPr>
            <w:tcW w:w="1413" w:type="dxa"/>
            <w:vMerge w:val="restart"/>
            <w:shd w:val="clear" w:color="auto" w:fill="00482B"/>
            <w:vAlign w:val="center"/>
          </w:tcPr>
          <w:p w14:paraId="03F60422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VERSIÓN</w:t>
            </w:r>
          </w:p>
        </w:tc>
        <w:tc>
          <w:tcPr>
            <w:tcW w:w="2837" w:type="dxa"/>
            <w:gridSpan w:val="4"/>
            <w:shd w:val="clear" w:color="auto" w:fill="00482B"/>
            <w:vAlign w:val="center"/>
          </w:tcPr>
          <w:p w14:paraId="10094EF7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bCs/>
                <w:color w:val="FFFFFF" w:themeColor="background1"/>
                <w:szCs w:val="24"/>
                <w:lang w:val="es-MX" w:eastAsia="es-MX"/>
              </w:rPr>
              <w:t>FECHA DE APROBACIÓN</w:t>
            </w:r>
          </w:p>
        </w:tc>
        <w:tc>
          <w:tcPr>
            <w:tcW w:w="4109" w:type="dxa"/>
            <w:gridSpan w:val="4"/>
            <w:vMerge w:val="restart"/>
            <w:shd w:val="clear" w:color="auto" w:fill="00482B"/>
            <w:vAlign w:val="center"/>
          </w:tcPr>
          <w:p w14:paraId="50271F90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Cs w:val="24"/>
                <w:lang w:val="es-MX" w:eastAsia="es-MX"/>
              </w:rPr>
            </w:pPr>
            <w:r w:rsidRPr="00243309">
              <w:rPr>
                <w:rFonts w:ascii="Arial" w:hAnsi="Arial" w:cs="Arial"/>
                <w:b/>
                <w:bCs/>
                <w:color w:val="FFFFFF" w:themeColor="background1"/>
                <w:szCs w:val="24"/>
                <w:lang w:val="es-MX" w:eastAsia="es-MX"/>
              </w:rPr>
              <w:t>DESCRIPCIÓN DEL CAMBIO</w:t>
            </w:r>
          </w:p>
        </w:tc>
      </w:tr>
      <w:tr w:rsidR="00735E92" w:rsidRPr="004B4267" w14:paraId="67B81C10" w14:textId="77777777" w:rsidTr="00314ACE">
        <w:trPr>
          <w:jc w:val="center"/>
        </w:trPr>
        <w:tc>
          <w:tcPr>
            <w:tcW w:w="1413" w:type="dxa"/>
            <w:vMerge/>
            <w:shd w:val="clear" w:color="auto" w:fill="00482B"/>
            <w:vAlign w:val="center"/>
          </w:tcPr>
          <w:p w14:paraId="062C63B4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136" w:type="dxa"/>
            <w:shd w:val="clear" w:color="auto" w:fill="00482B"/>
            <w:vAlign w:val="center"/>
          </w:tcPr>
          <w:p w14:paraId="6FF9A74F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AAAA</w:t>
            </w:r>
          </w:p>
        </w:tc>
        <w:tc>
          <w:tcPr>
            <w:tcW w:w="1132" w:type="dxa"/>
            <w:shd w:val="clear" w:color="auto" w:fill="00482B"/>
            <w:vAlign w:val="center"/>
          </w:tcPr>
          <w:p w14:paraId="5794875F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MM</w:t>
            </w:r>
          </w:p>
        </w:tc>
        <w:tc>
          <w:tcPr>
            <w:tcW w:w="569" w:type="dxa"/>
            <w:gridSpan w:val="2"/>
            <w:shd w:val="clear" w:color="auto" w:fill="00482B"/>
            <w:vAlign w:val="center"/>
          </w:tcPr>
          <w:p w14:paraId="781A2325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DD</w:t>
            </w:r>
          </w:p>
        </w:tc>
        <w:tc>
          <w:tcPr>
            <w:tcW w:w="4109" w:type="dxa"/>
            <w:gridSpan w:val="4"/>
            <w:vMerge/>
            <w:shd w:val="clear" w:color="auto" w:fill="00482B"/>
            <w:vAlign w:val="center"/>
          </w:tcPr>
          <w:p w14:paraId="1DC34844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735E92" w:rsidRPr="004B4267" w14:paraId="3FC6B97C" w14:textId="77777777" w:rsidTr="00314ACE">
        <w:trPr>
          <w:jc w:val="center"/>
        </w:trPr>
        <w:tc>
          <w:tcPr>
            <w:tcW w:w="1413" w:type="dxa"/>
            <w:vAlign w:val="center"/>
          </w:tcPr>
          <w:p w14:paraId="1D1976F8" w14:textId="43F462C2" w:rsidR="00735E92" w:rsidRPr="00243309" w:rsidRDefault="007625DF" w:rsidP="00E647FB">
            <w:pPr>
              <w:jc w:val="center"/>
              <w:rPr>
                <w:rFonts w:ascii="Arial" w:hAnsi="Arial" w:cs="Arial"/>
                <w:szCs w:val="24"/>
              </w:rPr>
            </w:pPr>
            <w:r w:rsidRPr="00243309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136" w:type="dxa"/>
            <w:vAlign w:val="center"/>
          </w:tcPr>
          <w:p w14:paraId="74F5C3CF" w14:textId="7A659755" w:rsidR="00735E92" w:rsidRPr="00243309" w:rsidRDefault="007625DF" w:rsidP="00E647FB">
            <w:pPr>
              <w:jc w:val="center"/>
              <w:rPr>
                <w:rFonts w:ascii="Arial" w:hAnsi="Arial" w:cs="Arial"/>
                <w:szCs w:val="24"/>
              </w:rPr>
            </w:pPr>
            <w:r w:rsidRPr="00243309">
              <w:rPr>
                <w:rFonts w:ascii="Arial" w:hAnsi="Arial" w:cs="Arial"/>
                <w:szCs w:val="24"/>
              </w:rPr>
              <w:t>2023</w:t>
            </w:r>
          </w:p>
        </w:tc>
        <w:tc>
          <w:tcPr>
            <w:tcW w:w="1132" w:type="dxa"/>
            <w:vAlign w:val="center"/>
          </w:tcPr>
          <w:p w14:paraId="1365D37D" w14:textId="09A8051A" w:rsidR="00735E92" w:rsidRPr="00243309" w:rsidRDefault="000567BA" w:rsidP="00E647FB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569" w:type="dxa"/>
            <w:gridSpan w:val="2"/>
            <w:vAlign w:val="center"/>
          </w:tcPr>
          <w:p w14:paraId="446F1C7B" w14:textId="1AE71E4E" w:rsidR="00735E92" w:rsidRPr="00243309" w:rsidRDefault="000567BA" w:rsidP="00314AC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4109" w:type="dxa"/>
            <w:gridSpan w:val="4"/>
            <w:vAlign w:val="center"/>
          </w:tcPr>
          <w:p w14:paraId="75A46BC1" w14:textId="385BFA8F" w:rsidR="00735E92" w:rsidRPr="00243309" w:rsidRDefault="007625DF" w:rsidP="00E647FB">
            <w:pPr>
              <w:jc w:val="both"/>
              <w:rPr>
                <w:rFonts w:ascii="Arial" w:hAnsi="Arial" w:cs="Arial"/>
                <w:szCs w:val="24"/>
              </w:rPr>
            </w:pPr>
            <w:r w:rsidRPr="00243309">
              <w:rPr>
                <w:rFonts w:ascii="Arial" w:hAnsi="Arial" w:cs="Arial"/>
                <w:szCs w:val="24"/>
              </w:rPr>
              <w:t>Creación del formato</w:t>
            </w:r>
          </w:p>
        </w:tc>
      </w:tr>
      <w:tr w:rsidR="00B65DAC" w:rsidRPr="004B4267" w14:paraId="6C3E1872" w14:textId="77777777" w:rsidTr="00314ACE">
        <w:trPr>
          <w:jc w:val="center"/>
        </w:trPr>
        <w:tc>
          <w:tcPr>
            <w:tcW w:w="1413" w:type="dxa"/>
            <w:vAlign w:val="center"/>
          </w:tcPr>
          <w:p w14:paraId="40CB4CF1" w14:textId="117D7D67" w:rsidR="00B65DAC" w:rsidRPr="00243309" w:rsidRDefault="004C23B1" w:rsidP="00E647FB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1136" w:type="dxa"/>
            <w:vAlign w:val="center"/>
          </w:tcPr>
          <w:p w14:paraId="52539064" w14:textId="178ED777" w:rsidR="00B65DAC" w:rsidRPr="00243309" w:rsidRDefault="004C23B1" w:rsidP="00E647FB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202</w:t>
            </w:r>
            <w:r w:rsidR="00D007F5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1132" w:type="dxa"/>
            <w:vAlign w:val="center"/>
          </w:tcPr>
          <w:p w14:paraId="6AD73A2C" w14:textId="5ED5A103" w:rsidR="00B65DAC" w:rsidRDefault="00D007F5" w:rsidP="00E647FB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9" w:type="dxa"/>
            <w:gridSpan w:val="2"/>
            <w:vAlign w:val="center"/>
          </w:tcPr>
          <w:p w14:paraId="5DDF8EC3" w14:textId="75949DFE" w:rsidR="00B65DAC" w:rsidRDefault="00C935C1" w:rsidP="00314AC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28</w:t>
            </w:r>
          </w:p>
        </w:tc>
        <w:tc>
          <w:tcPr>
            <w:tcW w:w="4109" w:type="dxa"/>
            <w:gridSpan w:val="4"/>
            <w:vAlign w:val="center"/>
          </w:tcPr>
          <w:p w14:paraId="6474B484" w14:textId="2A7B3EA7" w:rsidR="00B65DAC" w:rsidRPr="00243309" w:rsidRDefault="00B65DAC" w:rsidP="00E647FB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Se modifica encabezado y se incluyen consideraciones, se incluye nota a tener en cuenta.</w:t>
            </w:r>
          </w:p>
        </w:tc>
      </w:tr>
      <w:tr w:rsidR="00735E92" w:rsidRPr="004B4267" w14:paraId="6FF1834F" w14:textId="77777777" w:rsidTr="00314ACE">
        <w:trPr>
          <w:jc w:val="center"/>
        </w:trPr>
        <w:tc>
          <w:tcPr>
            <w:tcW w:w="8359" w:type="dxa"/>
            <w:gridSpan w:val="9"/>
            <w:shd w:val="clear" w:color="auto" w:fill="00482B"/>
            <w:vAlign w:val="center"/>
          </w:tcPr>
          <w:p w14:paraId="444D98F3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ELABORÓ</w:t>
            </w:r>
          </w:p>
        </w:tc>
      </w:tr>
      <w:tr w:rsidR="00735E92" w:rsidRPr="004B4267" w14:paraId="2039EB65" w14:textId="77777777" w:rsidTr="00314ACE">
        <w:trPr>
          <w:jc w:val="center"/>
        </w:trPr>
        <w:tc>
          <w:tcPr>
            <w:tcW w:w="3964" w:type="dxa"/>
            <w:gridSpan w:val="4"/>
            <w:shd w:val="clear" w:color="auto" w:fill="00482B"/>
            <w:vAlign w:val="center"/>
          </w:tcPr>
          <w:p w14:paraId="1F475028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NOMBRES Y APELLIDOS</w:t>
            </w:r>
          </w:p>
        </w:tc>
        <w:tc>
          <w:tcPr>
            <w:tcW w:w="4395" w:type="dxa"/>
            <w:gridSpan w:val="5"/>
            <w:shd w:val="clear" w:color="auto" w:fill="00482B"/>
            <w:vAlign w:val="center"/>
          </w:tcPr>
          <w:p w14:paraId="0DDADC16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CARGO</w:t>
            </w:r>
          </w:p>
        </w:tc>
      </w:tr>
      <w:tr w:rsidR="00735E92" w:rsidRPr="004B4267" w14:paraId="67E044BD" w14:textId="77777777" w:rsidTr="00314ACE">
        <w:trPr>
          <w:jc w:val="center"/>
        </w:trPr>
        <w:tc>
          <w:tcPr>
            <w:tcW w:w="3964" w:type="dxa"/>
            <w:gridSpan w:val="4"/>
            <w:vAlign w:val="center"/>
          </w:tcPr>
          <w:p w14:paraId="69084C65" w14:textId="41E7B01D" w:rsidR="00735E92" w:rsidRPr="00243309" w:rsidRDefault="007625DF" w:rsidP="00E647FB">
            <w:pPr>
              <w:jc w:val="center"/>
              <w:rPr>
                <w:rFonts w:ascii="Arial" w:hAnsi="Arial" w:cs="Arial"/>
                <w:szCs w:val="24"/>
              </w:rPr>
            </w:pPr>
            <w:r w:rsidRPr="00243309">
              <w:rPr>
                <w:rFonts w:ascii="Arial" w:hAnsi="Arial" w:cs="Arial"/>
                <w:szCs w:val="24"/>
              </w:rPr>
              <w:t xml:space="preserve">Angie Paola Mora Abril </w:t>
            </w:r>
          </w:p>
        </w:tc>
        <w:tc>
          <w:tcPr>
            <w:tcW w:w="4395" w:type="dxa"/>
            <w:gridSpan w:val="5"/>
            <w:vAlign w:val="center"/>
          </w:tcPr>
          <w:p w14:paraId="7E679C33" w14:textId="3C946528" w:rsidR="00735E92" w:rsidRPr="00243309" w:rsidRDefault="007625DF" w:rsidP="00E647FB">
            <w:pPr>
              <w:jc w:val="center"/>
              <w:rPr>
                <w:rFonts w:ascii="Arial" w:hAnsi="Arial" w:cs="Arial"/>
                <w:szCs w:val="24"/>
              </w:rPr>
            </w:pPr>
            <w:r w:rsidRPr="00243309">
              <w:rPr>
                <w:rFonts w:ascii="Arial" w:hAnsi="Arial" w:cs="Arial"/>
                <w:szCs w:val="24"/>
              </w:rPr>
              <w:t>Profesional</w:t>
            </w:r>
            <w:r w:rsidR="004C23B1">
              <w:rPr>
                <w:rFonts w:ascii="Arial" w:hAnsi="Arial" w:cs="Arial"/>
                <w:szCs w:val="24"/>
              </w:rPr>
              <w:t xml:space="preserve"> II</w:t>
            </w:r>
            <w:r w:rsidRPr="00243309">
              <w:rPr>
                <w:rFonts w:ascii="Arial" w:hAnsi="Arial" w:cs="Arial"/>
                <w:szCs w:val="24"/>
              </w:rPr>
              <w:t xml:space="preserve">- Dirección de Planeación Institucional </w:t>
            </w:r>
          </w:p>
        </w:tc>
      </w:tr>
      <w:tr w:rsidR="007625DF" w:rsidRPr="004B4267" w14:paraId="1DED4C70" w14:textId="77777777" w:rsidTr="00314ACE">
        <w:trPr>
          <w:jc w:val="center"/>
        </w:trPr>
        <w:tc>
          <w:tcPr>
            <w:tcW w:w="8359" w:type="dxa"/>
            <w:gridSpan w:val="9"/>
            <w:shd w:val="clear" w:color="auto" w:fill="00482B"/>
            <w:vAlign w:val="center"/>
          </w:tcPr>
          <w:p w14:paraId="1F29B40E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REVISÓ</w:t>
            </w:r>
          </w:p>
        </w:tc>
      </w:tr>
      <w:tr w:rsidR="007625DF" w:rsidRPr="004B4267" w14:paraId="4B5439D7" w14:textId="77777777" w:rsidTr="00314ACE">
        <w:trPr>
          <w:jc w:val="center"/>
        </w:trPr>
        <w:tc>
          <w:tcPr>
            <w:tcW w:w="3964" w:type="dxa"/>
            <w:gridSpan w:val="4"/>
            <w:shd w:val="clear" w:color="auto" w:fill="00482B"/>
            <w:vAlign w:val="center"/>
          </w:tcPr>
          <w:p w14:paraId="339A25E0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NOMBRES Y APELLIDOS</w:t>
            </w:r>
          </w:p>
        </w:tc>
        <w:tc>
          <w:tcPr>
            <w:tcW w:w="4395" w:type="dxa"/>
            <w:gridSpan w:val="5"/>
            <w:shd w:val="clear" w:color="auto" w:fill="00482B"/>
            <w:vAlign w:val="center"/>
          </w:tcPr>
          <w:p w14:paraId="3BABDD43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CARGO</w:t>
            </w:r>
          </w:p>
        </w:tc>
      </w:tr>
      <w:tr w:rsidR="007625DF" w:rsidRPr="004B4267" w14:paraId="2468FFEB" w14:textId="77777777" w:rsidTr="00314ACE">
        <w:trPr>
          <w:jc w:val="center"/>
        </w:trPr>
        <w:tc>
          <w:tcPr>
            <w:tcW w:w="3964" w:type="dxa"/>
            <w:gridSpan w:val="4"/>
            <w:vAlign w:val="center"/>
          </w:tcPr>
          <w:p w14:paraId="793BD986" w14:textId="2F249C97" w:rsidR="007625DF" w:rsidRPr="00243309" w:rsidRDefault="00CE41F4" w:rsidP="007625DF">
            <w:pPr>
              <w:jc w:val="center"/>
              <w:rPr>
                <w:rFonts w:ascii="Arial" w:hAnsi="Arial" w:cs="Arial"/>
                <w:szCs w:val="24"/>
              </w:rPr>
            </w:pPr>
            <w:r w:rsidRPr="00CE41F4">
              <w:rPr>
                <w:rFonts w:ascii="Arial" w:hAnsi="Arial" w:cs="Arial"/>
                <w:szCs w:val="24"/>
              </w:rPr>
              <w:t>Cindy Ximena Guarnizo Sánchez</w:t>
            </w:r>
          </w:p>
        </w:tc>
        <w:tc>
          <w:tcPr>
            <w:tcW w:w="4395" w:type="dxa"/>
            <w:gridSpan w:val="5"/>
            <w:vAlign w:val="center"/>
          </w:tcPr>
          <w:p w14:paraId="0814E384" w14:textId="00D478D3" w:rsidR="007625DF" w:rsidRPr="00243309" w:rsidRDefault="00CE41F4" w:rsidP="007625DF">
            <w:pPr>
              <w:jc w:val="center"/>
              <w:rPr>
                <w:rFonts w:ascii="Arial" w:hAnsi="Arial" w:cs="Arial"/>
                <w:szCs w:val="24"/>
              </w:rPr>
            </w:pPr>
            <w:r w:rsidRPr="00243309">
              <w:rPr>
                <w:rFonts w:ascii="Arial" w:hAnsi="Arial" w:cs="Arial"/>
                <w:szCs w:val="24"/>
              </w:rPr>
              <w:t>Contratista- Dirección de Planeación Institucional</w:t>
            </w:r>
          </w:p>
        </w:tc>
      </w:tr>
      <w:tr w:rsidR="007625DF" w:rsidRPr="004B4267" w14:paraId="2F8181C3" w14:textId="77777777" w:rsidTr="00314ACE">
        <w:trPr>
          <w:jc w:val="center"/>
        </w:trPr>
        <w:tc>
          <w:tcPr>
            <w:tcW w:w="8359" w:type="dxa"/>
            <w:gridSpan w:val="9"/>
            <w:shd w:val="clear" w:color="auto" w:fill="00482B"/>
            <w:vAlign w:val="center"/>
          </w:tcPr>
          <w:p w14:paraId="1166CADF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bCs/>
                <w:color w:val="FFFFFF" w:themeColor="background1"/>
                <w:szCs w:val="24"/>
                <w:lang w:val="es-MX" w:eastAsia="es-MX"/>
              </w:rPr>
              <w:t>APROBÓ (GESTOR RESPONSABLE DEL PROCESO)</w:t>
            </w:r>
          </w:p>
        </w:tc>
      </w:tr>
      <w:tr w:rsidR="007625DF" w:rsidRPr="004B4267" w14:paraId="7A8ECD05" w14:textId="77777777" w:rsidTr="00314ACE">
        <w:trPr>
          <w:jc w:val="center"/>
        </w:trPr>
        <w:tc>
          <w:tcPr>
            <w:tcW w:w="3681" w:type="dxa"/>
            <w:gridSpan w:val="3"/>
            <w:vMerge w:val="restart"/>
            <w:shd w:val="clear" w:color="auto" w:fill="00482B"/>
            <w:vAlign w:val="center"/>
          </w:tcPr>
          <w:p w14:paraId="165BEAE3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NOMBRES Y APELLIDOS</w:t>
            </w:r>
          </w:p>
        </w:tc>
        <w:tc>
          <w:tcPr>
            <w:tcW w:w="2128" w:type="dxa"/>
            <w:gridSpan w:val="3"/>
            <w:vMerge w:val="restart"/>
            <w:shd w:val="clear" w:color="auto" w:fill="00482B"/>
            <w:vAlign w:val="center"/>
          </w:tcPr>
          <w:p w14:paraId="5F4EC028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CARGO</w:t>
            </w:r>
          </w:p>
        </w:tc>
        <w:tc>
          <w:tcPr>
            <w:tcW w:w="2550" w:type="dxa"/>
            <w:gridSpan w:val="3"/>
            <w:shd w:val="clear" w:color="auto" w:fill="00482B"/>
            <w:vAlign w:val="center"/>
          </w:tcPr>
          <w:p w14:paraId="6B2EB97C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FECHA</w:t>
            </w:r>
          </w:p>
        </w:tc>
      </w:tr>
      <w:tr w:rsidR="007625DF" w:rsidRPr="004B4267" w14:paraId="0BFC4587" w14:textId="77777777" w:rsidTr="00314ACE">
        <w:trPr>
          <w:jc w:val="center"/>
        </w:trPr>
        <w:tc>
          <w:tcPr>
            <w:tcW w:w="3681" w:type="dxa"/>
            <w:gridSpan w:val="3"/>
            <w:vMerge/>
            <w:shd w:val="clear" w:color="auto" w:fill="0F3D38"/>
            <w:vAlign w:val="center"/>
          </w:tcPr>
          <w:p w14:paraId="535C2623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128" w:type="dxa"/>
            <w:gridSpan w:val="3"/>
            <w:vMerge/>
            <w:shd w:val="clear" w:color="auto" w:fill="0F3D38"/>
            <w:vAlign w:val="center"/>
          </w:tcPr>
          <w:p w14:paraId="112FE728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92" w:type="dxa"/>
            <w:shd w:val="clear" w:color="auto" w:fill="00482B"/>
            <w:vAlign w:val="center"/>
          </w:tcPr>
          <w:p w14:paraId="75C3A638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AAAA</w:t>
            </w:r>
          </w:p>
        </w:tc>
        <w:tc>
          <w:tcPr>
            <w:tcW w:w="709" w:type="dxa"/>
            <w:shd w:val="clear" w:color="auto" w:fill="00482B"/>
            <w:vAlign w:val="center"/>
          </w:tcPr>
          <w:p w14:paraId="6DCCB77D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MM</w:t>
            </w:r>
          </w:p>
        </w:tc>
        <w:tc>
          <w:tcPr>
            <w:tcW w:w="849" w:type="dxa"/>
            <w:shd w:val="clear" w:color="auto" w:fill="00482B"/>
            <w:vAlign w:val="center"/>
          </w:tcPr>
          <w:p w14:paraId="61A82E12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DD</w:t>
            </w:r>
          </w:p>
        </w:tc>
      </w:tr>
      <w:tr w:rsidR="005D073C" w:rsidRPr="004B4267" w14:paraId="23C08DDC" w14:textId="77777777" w:rsidTr="00314ACE">
        <w:trPr>
          <w:jc w:val="center"/>
        </w:trPr>
        <w:tc>
          <w:tcPr>
            <w:tcW w:w="3681" w:type="dxa"/>
            <w:gridSpan w:val="3"/>
            <w:vAlign w:val="center"/>
          </w:tcPr>
          <w:p w14:paraId="68040F7A" w14:textId="5F402F7F" w:rsidR="005D073C" w:rsidRPr="00243309" w:rsidRDefault="004B5E07" w:rsidP="005D073C">
            <w:pPr>
              <w:jc w:val="both"/>
              <w:rPr>
                <w:rFonts w:ascii="Arial" w:hAnsi="Arial" w:cs="Arial"/>
                <w:szCs w:val="24"/>
              </w:rPr>
            </w:pPr>
            <w:r w:rsidRPr="00243309">
              <w:rPr>
                <w:rFonts w:ascii="Arial" w:hAnsi="Arial" w:cs="Arial"/>
                <w:szCs w:val="24"/>
              </w:rPr>
              <w:t>Adriana Asención Torres Espitia</w:t>
            </w:r>
          </w:p>
        </w:tc>
        <w:tc>
          <w:tcPr>
            <w:tcW w:w="2128" w:type="dxa"/>
            <w:gridSpan w:val="3"/>
            <w:vAlign w:val="center"/>
          </w:tcPr>
          <w:p w14:paraId="7ED2A770" w14:textId="4E73F99A" w:rsidR="005D073C" w:rsidRPr="00243309" w:rsidRDefault="004B5E07" w:rsidP="005D073C">
            <w:pPr>
              <w:jc w:val="center"/>
              <w:rPr>
                <w:rFonts w:ascii="Arial" w:hAnsi="Arial" w:cs="Arial"/>
                <w:szCs w:val="24"/>
              </w:rPr>
            </w:pPr>
            <w:r w:rsidRPr="00243309">
              <w:rPr>
                <w:rFonts w:ascii="Arial" w:hAnsi="Arial" w:cs="Arial"/>
                <w:szCs w:val="24"/>
              </w:rPr>
              <w:t>Directora de Planeación Institucional</w:t>
            </w:r>
          </w:p>
        </w:tc>
        <w:tc>
          <w:tcPr>
            <w:tcW w:w="992" w:type="dxa"/>
            <w:vAlign w:val="center"/>
          </w:tcPr>
          <w:p w14:paraId="726E7802" w14:textId="5B036068" w:rsidR="005D073C" w:rsidRPr="00243309" w:rsidRDefault="004B5E07" w:rsidP="005D073C">
            <w:pPr>
              <w:jc w:val="center"/>
              <w:rPr>
                <w:rFonts w:ascii="Arial" w:hAnsi="Arial" w:cs="Arial"/>
                <w:szCs w:val="24"/>
              </w:rPr>
            </w:pPr>
            <w:r w:rsidRPr="00243309">
              <w:rPr>
                <w:rFonts w:ascii="Arial" w:hAnsi="Arial" w:cs="Arial"/>
                <w:szCs w:val="24"/>
              </w:rPr>
              <w:t>202</w:t>
            </w:r>
            <w:r w:rsidR="00D007F5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14:paraId="12FEDC8A" w14:textId="5C72A3C5" w:rsidR="005D073C" w:rsidRPr="00243309" w:rsidRDefault="00D007F5" w:rsidP="005D073C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849" w:type="dxa"/>
            <w:vAlign w:val="center"/>
          </w:tcPr>
          <w:p w14:paraId="565F5EB1" w14:textId="74BC2C2D" w:rsidR="005D073C" w:rsidRPr="00243309" w:rsidRDefault="00C935C1" w:rsidP="005D073C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28</w:t>
            </w:r>
          </w:p>
        </w:tc>
      </w:tr>
    </w:tbl>
    <w:p w14:paraId="2D0EF76E" w14:textId="77777777" w:rsidR="0097589F" w:rsidRPr="004B4267" w:rsidRDefault="0097589F" w:rsidP="00447B61">
      <w:pPr>
        <w:rPr>
          <w:rFonts w:ascii="Arial" w:hAnsi="Arial" w:cs="Arial"/>
          <w:sz w:val="24"/>
          <w:szCs w:val="24"/>
        </w:rPr>
      </w:pP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EE83B" w14:textId="77777777" w:rsidR="00946ABB" w:rsidRDefault="00946ABB" w:rsidP="0044036E">
      <w:r>
        <w:separator/>
      </w:r>
    </w:p>
  </w:endnote>
  <w:endnote w:type="continuationSeparator" w:id="0">
    <w:p w14:paraId="6BB43D43" w14:textId="77777777" w:rsidR="00946ABB" w:rsidRDefault="00946ABB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A2144E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140C6" w14:textId="77777777" w:rsidR="00946ABB" w:rsidRDefault="00946ABB" w:rsidP="0044036E">
      <w:r>
        <w:separator/>
      </w:r>
    </w:p>
  </w:footnote>
  <w:footnote w:type="continuationSeparator" w:id="0">
    <w:p w14:paraId="44DF7A75" w14:textId="77777777" w:rsidR="00946ABB" w:rsidRDefault="00946ABB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FA31D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2EB07E92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B65DAC">
            <w:rPr>
              <w:rFonts w:ascii="Arial" w:hAnsi="Arial" w:cs="Arial"/>
              <w:b/>
              <w:color w:val="000000"/>
              <w:sz w:val="18"/>
            </w:rPr>
            <w:t>2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6ACA41AF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02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28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7193D47E" w:rsidR="00E55AE8" w:rsidRPr="006A6A45" w:rsidRDefault="00C935C1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42321585">
    <w:abstractNumId w:val="11"/>
  </w:num>
  <w:num w:numId="2" w16cid:durableId="383523302">
    <w:abstractNumId w:val="9"/>
  </w:num>
  <w:num w:numId="3" w16cid:durableId="2071032844">
    <w:abstractNumId w:val="2"/>
  </w:num>
  <w:num w:numId="4" w16cid:durableId="939065646">
    <w:abstractNumId w:val="1"/>
  </w:num>
  <w:num w:numId="5" w16cid:durableId="1869954272">
    <w:abstractNumId w:val="3"/>
  </w:num>
  <w:num w:numId="6" w16cid:durableId="1493065008">
    <w:abstractNumId w:val="8"/>
  </w:num>
  <w:num w:numId="7" w16cid:durableId="85811002">
    <w:abstractNumId w:val="5"/>
  </w:num>
  <w:num w:numId="8" w16cid:durableId="1073354862">
    <w:abstractNumId w:val="7"/>
  </w:num>
  <w:num w:numId="9" w16cid:durableId="119419007">
    <w:abstractNumId w:val="6"/>
  </w:num>
  <w:num w:numId="10" w16cid:durableId="974675627">
    <w:abstractNumId w:val="0"/>
  </w:num>
  <w:num w:numId="11" w16cid:durableId="1691906965">
    <w:abstractNumId w:val="10"/>
  </w:num>
  <w:num w:numId="12" w16cid:durableId="11231584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GWBrXE/m1Y4R5OqRr/kfynyntYZlCoCHmcENzb9bXTi6rEgEUuv1Cl0JlCEikJ23lCN+VytpnfE052BP1qLT3A==" w:salt="5BNnAow2RnMDNlZTyZDxLQ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4315"/>
    <w:rsid w:val="00116C11"/>
    <w:rsid w:val="00152E87"/>
    <w:rsid w:val="00166AFA"/>
    <w:rsid w:val="001C0AC1"/>
    <w:rsid w:val="001C20B7"/>
    <w:rsid w:val="001D19E1"/>
    <w:rsid w:val="001F05EF"/>
    <w:rsid w:val="00204554"/>
    <w:rsid w:val="00205309"/>
    <w:rsid w:val="0021626A"/>
    <w:rsid w:val="00221B2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32BFB"/>
    <w:rsid w:val="00935F6E"/>
    <w:rsid w:val="00936358"/>
    <w:rsid w:val="00946ABB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144E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F25F5"/>
    <w:rsid w:val="00C00F49"/>
    <w:rsid w:val="00C25823"/>
    <w:rsid w:val="00C31B20"/>
    <w:rsid w:val="00C45A77"/>
    <w:rsid w:val="00C50B79"/>
    <w:rsid w:val="00C52339"/>
    <w:rsid w:val="00C55924"/>
    <w:rsid w:val="00C60B67"/>
    <w:rsid w:val="00C6160C"/>
    <w:rsid w:val="00C71493"/>
    <w:rsid w:val="00C935C1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D59EA-7BCD-45EB-A04D-217EAC5E7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720</Words>
  <Characters>3966</Characters>
  <Application>Microsoft Office Word</Application>
  <DocSecurity>8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OFICINA DE COMPRAS EXTENSIÓN SOACHA</cp:lastModifiedBy>
  <cp:revision>3</cp:revision>
  <cp:lastPrinted>2023-08-25T20:57:00Z</cp:lastPrinted>
  <dcterms:created xsi:type="dcterms:W3CDTF">2024-02-27T20:39:00Z</dcterms:created>
  <dcterms:modified xsi:type="dcterms:W3CDTF">2024-04-12T15:16:00Z</dcterms:modified>
</cp:coreProperties>
</file>