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3B8A162B" w14:textId="6BE5D8E0" w:rsidR="001131E9" w:rsidRPr="00D65DF0" w:rsidRDefault="007003C9" w:rsidP="001131E9">
      <w:pPr>
        <w:pStyle w:val="Default"/>
        <w:jc w:val="both"/>
        <w:rPr>
          <w:rFonts w:cs="Arial"/>
          <w:b/>
          <w:sz w:val="22"/>
          <w:szCs w:val="22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69727C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7F3B" w:rsidRPr="00BA7F3B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Adquirir equipos de suministro de agua fría con el propósito de mejorar las condiciones de bienestar de la comunidad académica de la Seccional Girardot</w:t>
      </w:r>
      <w:r w:rsidR="00BA7F3B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3B38CC6" w:rsidR="003818BC" w:rsidRPr="00D65DF0" w:rsidRDefault="0069727C" w:rsidP="00BA7F3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>0</w:t>
            </w:r>
            <w:r w:rsidR="00BA7F3B">
              <w:rPr>
                <w:rFonts w:ascii="Arial" w:hAnsi="Arial" w:cs="Arial"/>
                <w:sz w:val="22"/>
                <w:szCs w:val="22"/>
              </w:rPr>
              <w:t>94</w:t>
            </w:r>
            <w:bookmarkStart w:id="2" w:name="_GoBack"/>
            <w:bookmarkEnd w:id="2"/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95783B1" w:rsidR="00B52AE2" w:rsidRPr="00D65DF0" w:rsidRDefault="00B52AE2" w:rsidP="00BA7F3B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7F3B" w:rsidRPr="00BA7F3B">
        <w:rPr>
          <w:rStyle w:val="apple-converted-space"/>
          <w:rFonts w:ascii="Arial" w:hAnsi="Arial" w:cs="Arial"/>
          <w:bCs/>
          <w:color w:val="auto"/>
          <w:sz w:val="22"/>
          <w:szCs w:val="22"/>
          <w:bdr w:val="none" w:sz="0" w:space="0" w:color="auto" w:frame="1"/>
          <w:lang w:eastAsia="en-US"/>
        </w:rPr>
        <w:t>Adquirir equipos de suministro de agua fría con el propósito de mejorar las condiciones de bienestar de la comunidad académica de la Seccional Girardot</w:t>
      </w:r>
      <w:r w:rsidR="00BA7F3B" w:rsidRPr="001131E9">
        <w:rPr>
          <w:rStyle w:val="apple-converted-space"/>
          <w:rFonts w:ascii="Arial" w:hAnsi="Arial" w:cs="Arial"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.</w:t>
      </w:r>
      <w:r w:rsidR="00BA7F3B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-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D69AEB" w14:textId="77777777" w:rsidR="00BA56D5" w:rsidRDefault="00BA56D5" w:rsidP="001343DB">
      <w:r>
        <w:separator/>
      </w:r>
    </w:p>
  </w:endnote>
  <w:endnote w:type="continuationSeparator" w:id="0">
    <w:p w14:paraId="00C4E210" w14:textId="77777777" w:rsidR="00BA56D5" w:rsidRDefault="00BA56D5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7D0AD8" w14:textId="77777777" w:rsidR="00BA56D5" w:rsidRDefault="00BA56D5" w:rsidP="001343DB">
      <w:r>
        <w:separator/>
      </w:r>
    </w:p>
  </w:footnote>
  <w:footnote w:type="continuationSeparator" w:id="0">
    <w:p w14:paraId="02B276E2" w14:textId="77777777" w:rsidR="00BA56D5" w:rsidRDefault="00BA56D5" w:rsidP="001343DB">
      <w:r>
        <w:continuationSeparator/>
      </w:r>
    </w:p>
  </w:footnote>
  <w:footnote w:type="continuationNotice" w:id="1">
    <w:p w14:paraId="4E51AC9F" w14:textId="77777777" w:rsidR="00BA56D5" w:rsidRDefault="00BA56D5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10CEF32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5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1E9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0E00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56BD"/>
    <w:rsid w:val="004860E9"/>
    <w:rsid w:val="004874E2"/>
    <w:rsid w:val="0049062D"/>
    <w:rsid w:val="00491B04"/>
    <w:rsid w:val="004922C2"/>
    <w:rsid w:val="00492A8F"/>
    <w:rsid w:val="00493297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27C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7D3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53E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29F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6D5"/>
    <w:rsid w:val="00BA5EE1"/>
    <w:rsid w:val="00BA60FE"/>
    <w:rsid w:val="00BA7190"/>
    <w:rsid w:val="00BA7329"/>
    <w:rsid w:val="00BA7F3B"/>
    <w:rsid w:val="00BB0225"/>
    <w:rsid w:val="00BB0912"/>
    <w:rsid w:val="00BB33ED"/>
    <w:rsid w:val="00BB40A8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898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1BDB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79D4517-BFD7-409E-BD28-82A75FA28D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1040</Words>
  <Characters>5723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Wilson Rivera Mendez</cp:lastModifiedBy>
  <cp:revision>2</cp:revision>
  <cp:lastPrinted>2020-06-14T00:10:00Z</cp:lastPrinted>
  <dcterms:created xsi:type="dcterms:W3CDTF">2024-10-25T16:39:00Z</dcterms:created>
  <dcterms:modified xsi:type="dcterms:W3CDTF">2024-10-25T16:39:00Z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