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9B4066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8D481F" w:rsidRPr="008D481F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módulos especializados para los espacios académicos de la Universidad de Cundinamarca</w:t>
      </w:r>
      <w:r w:rsidR="008D481F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8D481F" w:rsidRPr="008D481F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Seccional Girardot. 2024</w:t>
      </w:r>
      <w:r w:rsidR="00C20A90" w:rsidRPr="00C20A9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DC1F35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A969CB">
        <w:rPr>
          <w:rFonts w:ascii="Arial" w:hAnsi="Arial" w:cs="Arial"/>
          <w:sz w:val="22"/>
          <w:szCs w:val="22"/>
          <w:lang w:val="es-419"/>
        </w:rPr>
        <w:t>“</w:t>
      </w:r>
      <w:r w:rsidR="008D481F" w:rsidRPr="008D481F">
        <w:rPr>
          <w:rFonts w:ascii="Arial" w:hAnsi="Arial" w:cs="Arial"/>
          <w:i/>
          <w:iCs/>
          <w:sz w:val="22"/>
          <w:szCs w:val="22"/>
          <w:lang w:val="es-419"/>
        </w:rPr>
        <w:t>Adquirir módulos especializados para los espacios académicos de la Universidad de Cundinamarca Seccional Girardot. 2024</w:t>
      </w:r>
      <w:r w:rsidR="00A969CB" w:rsidRPr="00A969CB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7F7407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8D481F" w:rsidRPr="008D481F">
        <w:rPr>
          <w:rFonts w:ascii="Arial" w:hAnsi="Arial" w:cs="Arial"/>
          <w:i/>
          <w:iCs/>
          <w:sz w:val="22"/>
          <w:szCs w:val="22"/>
          <w:lang w:val="es-419"/>
        </w:rPr>
        <w:t>Adquirir módulos especializados para los espacios académicos de la Universidad de Cundinamarca Seccional Girardot. 2024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5BCB32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A969CB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8D481F" w:rsidRPr="008D481F">
        <w:rPr>
          <w:rFonts w:ascii="Arial" w:hAnsi="Arial" w:cs="Arial"/>
          <w:i/>
          <w:iCs/>
          <w:sz w:val="22"/>
          <w:szCs w:val="22"/>
          <w:lang w:val="es-419"/>
        </w:rPr>
        <w:t>Adquirir módulos especializados para los espacios académicos de la Universidad de Cundinamarca Seccional Girardot. 2024</w:t>
      </w:r>
      <w:bookmarkStart w:id="0" w:name="_GoBack"/>
      <w:bookmarkEnd w:id="0"/>
      <w:r w:rsidR="00A969CB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A969CB" w:rsidRPr="00A969CB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50052144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173BA1BA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1C44A" w14:textId="77777777" w:rsidR="008C6852" w:rsidRDefault="008C6852" w:rsidP="0044036E">
      <w:r>
        <w:separator/>
      </w:r>
    </w:p>
  </w:endnote>
  <w:endnote w:type="continuationSeparator" w:id="0">
    <w:p w14:paraId="16771C7C" w14:textId="77777777" w:rsidR="008C6852" w:rsidRDefault="008C685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C6852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ECE96" w14:textId="77777777" w:rsidR="008C6852" w:rsidRDefault="008C6852" w:rsidP="0044036E">
      <w:r>
        <w:separator/>
      </w:r>
    </w:p>
  </w:footnote>
  <w:footnote w:type="continuationSeparator" w:id="0">
    <w:p w14:paraId="641E099F" w14:textId="77777777" w:rsidR="008C6852" w:rsidRDefault="008C685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F88BC89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D481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D48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31C9B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D7D0E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91BF7"/>
    <w:rsid w:val="006A6A45"/>
    <w:rsid w:val="006A7944"/>
    <w:rsid w:val="006B41D8"/>
    <w:rsid w:val="006B6C8E"/>
    <w:rsid w:val="006B739C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699E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23A3D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C6852"/>
    <w:rsid w:val="008D19A3"/>
    <w:rsid w:val="008D481F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1953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69CB"/>
    <w:rsid w:val="00AA63F7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C3A9B"/>
    <w:rsid w:val="00BE7CAE"/>
    <w:rsid w:val="00BF25F5"/>
    <w:rsid w:val="00C00F49"/>
    <w:rsid w:val="00C0124D"/>
    <w:rsid w:val="00C07A69"/>
    <w:rsid w:val="00C20A90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D3A53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8402B-9A18-47F1-A5D5-E04443F8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3234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2024-11-19T18:48:00Z</dcterms:created>
  <dcterms:modified xsi:type="dcterms:W3CDTF">2024-11-19T18:48:00Z</dcterms:modified>
</cp:coreProperties>
</file>