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D65DF0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permStart w:id="2106283597" w:edGrp="everyone"/>
      <w:r w:rsidRPr="00D65DF0">
        <w:rPr>
          <w:rStyle w:val="apple-converted-space"/>
          <w:rFonts w:ascii="Arial" w:hAnsi="Arial" w:cs="Arial"/>
          <w:sz w:val="22"/>
          <w:szCs w:val="22"/>
        </w:rPr>
        <w:t>Ciudad, año, mes, día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ermEnd w:id="2106283597"/>
    <w:p w14:paraId="61024BBC" w14:textId="77777777" w:rsidR="00B92E0C" w:rsidRPr="00D65DF0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D65DF0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D65DF0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D65DF0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FDFBBA2" w14:textId="111D8306" w:rsidR="00181AA9" w:rsidRDefault="007003C9" w:rsidP="000C7685">
      <w:pPr>
        <w:pStyle w:val="Default"/>
        <w:jc w:val="both"/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69727C" w:rsidRPr="00D65DF0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6D597D" w:rsidRPr="006D597D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Alquiler De Un Dron Para La Seccional Girardot Requeridos Para El Desarrollo De Proyectos De Investigación Avalados Institucionalmente En La Universidad De Cundinamarca 2024</w:t>
      </w:r>
      <w:r w:rsidR="000C7685" w:rsidRPr="000C7685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</w:p>
    <w:p w14:paraId="3B8A162B" w14:textId="77777777" w:rsidR="001131E9" w:rsidRPr="00D65DF0" w:rsidRDefault="001131E9" w:rsidP="001131E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640E0D1B" w:rsidR="003818BC" w:rsidRPr="00D65DF0" w:rsidRDefault="0069727C" w:rsidP="006D597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</w:t>
            </w:r>
            <w:r w:rsidR="003818BC" w:rsidRPr="00D65DF0">
              <w:rPr>
                <w:rFonts w:ascii="Arial" w:hAnsi="Arial" w:cs="Arial"/>
                <w:sz w:val="22"/>
                <w:szCs w:val="22"/>
              </w:rPr>
              <w:t>-CD</w:t>
            </w:r>
            <w:r w:rsidR="0063332B" w:rsidRPr="00D65DF0">
              <w:rPr>
                <w:rFonts w:ascii="Arial" w:hAnsi="Arial" w:cs="Arial"/>
                <w:sz w:val="22"/>
                <w:szCs w:val="22"/>
              </w:rPr>
              <w:t>-</w:t>
            </w:r>
            <w:r>
              <w:rPr>
                <w:rFonts w:ascii="Arial" w:hAnsi="Arial" w:cs="Arial"/>
                <w:sz w:val="22"/>
                <w:szCs w:val="22"/>
              </w:rPr>
              <w:t>0</w:t>
            </w:r>
            <w:r w:rsidR="000C7685">
              <w:rPr>
                <w:rFonts w:ascii="Arial" w:hAnsi="Arial" w:cs="Arial"/>
                <w:sz w:val="22"/>
                <w:szCs w:val="22"/>
              </w:rPr>
              <w:t>7</w:t>
            </w:r>
            <w:r w:rsidR="006D597D">
              <w:rPr>
                <w:rFonts w:ascii="Arial" w:hAnsi="Arial" w:cs="Arial"/>
                <w:sz w:val="22"/>
                <w:szCs w:val="22"/>
              </w:rPr>
              <w:t>9</w:t>
            </w:r>
            <w:r w:rsidR="00FD26A5">
              <w:rPr>
                <w:rFonts w:ascii="Arial" w:hAnsi="Arial" w:cs="Arial"/>
                <w:sz w:val="22"/>
                <w:szCs w:val="22"/>
              </w:rPr>
              <w:t>-3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  <w:bookmarkStart w:id="2" w:name="_GoBack"/>
        <w:bookmarkEnd w:id="2"/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055E25E9" w:rsidR="00B52AE2" w:rsidRPr="00D65DF0" w:rsidRDefault="00B52AE2" w:rsidP="006D597D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BA2B22" w:rsidRPr="0069727C">
        <w:rPr>
          <w:rStyle w:val="apple-converted-space"/>
          <w:rFonts w:ascii="Arial" w:hAnsi="Arial" w:cs="Arial"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A5EE1" w:rsidRPr="0069727C">
        <w:rPr>
          <w:rStyle w:val="apple-converted-space"/>
          <w:rFonts w:ascii="Arial" w:hAnsi="Arial" w:cs="Arial"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6D597D" w:rsidRPr="006D597D">
        <w:rPr>
          <w:rStyle w:val="apple-converted-space"/>
          <w:rFonts w:ascii="Arial" w:hAnsi="Arial" w:cs="Arial"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Alquiler De Un Dron Para La Seccional Girardot Requeridos Para El Desarrollo De Proyectos De Investigación Avalados Institucionalmente En La Universidad De Cundinamarca 2024</w:t>
      </w:r>
      <w:r w:rsidR="001131E9" w:rsidRPr="001131E9">
        <w:rPr>
          <w:rStyle w:val="apple-converted-space"/>
          <w:rFonts w:ascii="Arial" w:hAnsi="Arial" w:cs="Arial"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.</w:t>
      </w:r>
      <w:r w:rsidR="00BA5EE1" w:rsidRPr="00BA5EE1">
        <w:rPr>
          <w:rStyle w:val="apple-converted-space"/>
          <w:rFonts w:ascii="Arial" w:hAnsi="Arial"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>-</w:t>
      </w:r>
      <w:r w:rsidR="00CC13F3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”</w:t>
      </w:r>
      <w:r w:rsidR="00BA2B22" w:rsidRPr="00D65DF0">
        <w:rPr>
          <w:rFonts w:ascii="Arial" w:hAnsi="Arial" w:cs="Arial"/>
          <w:b/>
          <w:color w:val="auto"/>
          <w:sz w:val="22"/>
          <w:szCs w:val="22"/>
          <w:bdr w:val="none" w:sz="0" w:space="0" w:color="auto"/>
          <w:lang w:eastAsia="ja-JP"/>
        </w:rPr>
        <w:t>,</w:t>
      </w:r>
      <w:r w:rsidR="00CC13F3" w:rsidRPr="00D65DF0">
        <w:rPr>
          <w:color w:val="auto"/>
          <w:bdr w:val="none" w:sz="0" w:space="0" w:color="auto"/>
          <w:lang w:eastAsia="ja-JP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6A3619" w:rsidRPr="00D65DF0">
        <w:rPr>
          <w:rFonts w:ascii="Arial" w:hAnsi="Arial" w:cs="Arial"/>
          <w:sz w:val="22"/>
          <w:szCs w:val="22"/>
        </w:rPr>
        <w:t xml:space="preserve">seleccionar la opción que aplique al caso y suprimir la que NO </w:t>
      </w:r>
      <w:r w:rsidRPr="00D65DF0">
        <w:rPr>
          <w:rFonts w:ascii="Arial" w:hAnsi="Arial" w:cs="Arial"/>
          <w:sz w:val="22"/>
          <w:szCs w:val="22"/>
        </w:rPr>
        <w:t xml:space="preserve">aplique) </w:t>
      </w:r>
    </w:p>
    <w:p w14:paraId="06D96715" w14:textId="7658B75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D65DF0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[enunciar expresamente el folio o folios de la propuesta que contengan infor</w:t>
      </w:r>
      <w:r w:rsidRPr="00D65DF0">
        <w:rPr>
          <w:rFonts w:ascii="Arial" w:hAnsi="Arial" w:cs="Arial"/>
          <w:color w:val="auto"/>
          <w:sz w:val="22"/>
          <w:szCs w:val="22"/>
        </w:rPr>
        <w:t>mación reservada o confidencial. Ejemplo (folio 13; 14;15)]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[enunciar expresamente las normas constitucionales o legales que sirven de base al carácter confidencial o reservado].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C.C. N°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E06B6D7" w14:textId="77777777" w:rsidR="00621F8A" w:rsidRDefault="00621F8A" w:rsidP="001343DB">
      <w:r>
        <w:separator/>
      </w:r>
    </w:p>
  </w:endnote>
  <w:endnote w:type="continuationSeparator" w:id="0">
    <w:p w14:paraId="30230146" w14:textId="77777777" w:rsidR="00621F8A" w:rsidRDefault="00621F8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Arial"/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F403B00" w14:textId="77777777" w:rsidR="00621F8A" w:rsidRDefault="00621F8A" w:rsidP="001343DB">
      <w:r>
        <w:separator/>
      </w:r>
    </w:p>
  </w:footnote>
  <w:footnote w:type="continuationSeparator" w:id="0">
    <w:p w14:paraId="4FFCFDEF" w14:textId="77777777" w:rsidR="00621F8A" w:rsidRDefault="00621F8A" w:rsidP="001343DB">
      <w:r>
        <w:continuationSeparator/>
      </w:r>
    </w:p>
  </w:footnote>
  <w:footnote w:type="continuationNotice" w:id="1">
    <w:p w14:paraId="0CFA2CBE" w14:textId="77777777" w:rsidR="00621F8A" w:rsidRDefault="00621F8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27"/>
  </w:num>
  <w:num w:numId="3">
    <w:abstractNumId w:val="3"/>
  </w:num>
  <w:num w:numId="4">
    <w:abstractNumId w:val="34"/>
  </w:num>
  <w:num w:numId="5">
    <w:abstractNumId w:val="41"/>
  </w:num>
  <w:num w:numId="6">
    <w:abstractNumId w:val="33"/>
  </w:num>
  <w:num w:numId="7">
    <w:abstractNumId w:val="6"/>
  </w:num>
  <w:num w:numId="8">
    <w:abstractNumId w:val="2"/>
  </w:num>
  <w:num w:numId="9">
    <w:abstractNumId w:val="29"/>
  </w:num>
  <w:num w:numId="10">
    <w:abstractNumId w:val="35"/>
  </w:num>
  <w:num w:numId="11">
    <w:abstractNumId w:val="25"/>
  </w:num>
  <w:num w:numId="12">
    <w:abstractNumId w:val="1"/>
  </w:num>
  <w:num w:numId="13">
    <w:abstractNumId w:val="37"/>
  </w:num>
  <w:num w:numId="14">
    <w:abstractNumId w:val="9"/>
  </w:num>
  <w:num w:numId="15">
    <w:abstractNumId w:val="24"/>
  </w:num>
  <w:num w:numId="16">
    <w:abstractNumId w:val="16"/>
  </w:num>
  <w:num w:numId="17">
    <w:abstractNumId w:val="14"/>
  </w:num>
  <w:num w:numId="18">
    <w:abstractNumId w:val="13"/>
  </w:num>
  <w:num w:numId="19">
    <w:abstractNumId w:val="5"/>
  </w:num>
  <w:num w:numId="20">
    <w:abstractNumId w:val="28"/>
  </w:num>
  <w:num w:numId="21">
    <w:abstractNumId w:val="10"/>
  </w:num>
  <w:num w:numId="22">
    <w:abstractNumId w:val="19"/>
  </w:num>
  <w:num w:numId="23">
    <w:abstractNumId w:val="0"/>
  </w:num>
  <w:num w:numId="24">
    <w:abstractNumId w:val="23"/>
    <w:lvlOverride w:ilvl="0">
      <w:lvl w:ilvl="0" w:tplc="6A442198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1"/>
  </w:num>
  <w:num w:numId="27">
    <w:abstractNumId w:val="20"/>
  </w:num>
  <w:num w:numId="28">
    <w:abstractNumId w:val="26"/>
  </w:num>
  <w:num w:numId="29">
    <w:abstractNumId w:val="36"/>
  </w:num>
  <w:num w:numId="30">
    <w:abstractNumId w:val="38"/>
  </w:num>
  <w:num w:numId="31">
    <w:abstractNumId w:val="21"/>
  </w:num>
  <w:num w:numId="32">
    <w:abstractNumId w:val="15"/>
  </w:num>
  <w:num w:numId="33">
    <w:abstractNumId w:val="8"/>
  </w:num>
  <w:num w:numId="34">
    <w:abstractNumId w:val="32"/>
  </w:num>
  <w:num w:numId="35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31"/>
  </w:num>
  <w:num w:numId="37">
    <w:abstractNumId w:val="12"/>
  </w:num>
  <w:num w:numId="38">
    <w:abstractNumId w:val="18"/>
  </w:num>
  <w:num w:numId="39">
    <w:abstractNumId w:val="7"/>
  </w:num>
  <w:num w:numId="40">
    <w:abstractNumId w:val="39"/>
  </w:num>
  <w:num w:numId="41">
    <w:abstractNumId w:val="17"/>
  </w:num>
  <w:num w:numId="42">
    <w:abstractNumId w:val="22"/>
  </w:num>
  <w:num w:numId="43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5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1E9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34B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56BD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1F8A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27C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97D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20BF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7D3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53E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29F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0A8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898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1BDB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26A5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de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7BB3174-1D14-4942-A80D-10C8DB7603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1047</Words>
  <Characters>5764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Wilson Rivera Mendez</cp:lastModifiedBy>
  <cp:revision>3</cp:revision>
  <cp:lastPrinted>2020-06-14T00:10:00Z</cp:lastPrinted>
  <dcterms:created xsi:type="dcterms:W3CDTF">2024-10-02T15:58:00Z</dcterms:created>
  <dcterms:modified xsi:type="dcterms:W3CDTF">2024-11-05T20:56:00Z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