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3C44CB8" w:rsidR="00413076" w:rsidRDefault="00B92E0C" w:rsidP="00417F0B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417F0B" w:rsidRPr="00417F0B">
        <w:rPr>
          <w:rStyle w:val="apple-converted-space"/>
          <w:rFonts w:cs="Arial"/>
          <w:sz w:val="22"/>
          <w:szCs w:val="22"/>
        </w:rPr>
        <w:t>Contratar el servicio de recarga y mantenimiento de extintores y mantenimiento de alarmas de emergencias</w:t>
      </w:r>
      <w:r w:rsidR="00417F0B">
        <w:rPr>
          <w:rStyle w:val="apple-converted-space"/>
          <w:rFonts w:cs="Arial"/>
          <w:sz w:val="22"/>
          <w:szCs w:val="22"/>
        </w:rPr>
        <w:t xml:space="preserve"> </w:t>
      </w:r>
      <w:r w:rsidR="00417F0B" w:rsidRPr="00417F0B">
        <w:rPr>
          <w:rStyle w:val="apple-converted-space"/>
          <w:rFonts w:cs="Arial"/>
          <w:sz w:val="22"/>
          <w:szCs w:val="22"/>
        </w:rPr>
        <w:t>de la Universidad de Cundinamarca, seccional Girardot.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F895A60" w:rsidR="007F1A42" w:rsidRPr="00EC4928" w:rsidRDefault="00FC4ABF" w:rsidP="000005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417F0B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F7531B" w:rsidR="00B52AE2" w:rsidRPr="00503F16" w:rsidRDefault="00B52AE2" w:rsidP="00417F0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417F0B" w:rsidRPr="00417F0B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recarga y mantenimiento de extintores y mantenimiento de alarmas de emergencias de la Universidad de Cundinamarca, seccional Girardot</w:t>
      </w:r>
      <w:bookmarkStart w:id="2" w:name="_GoBack"/>
      <w:bookmarkEnd w:id="2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B42E" w14:textId="77777777" w:rsidR="001C46A4" w:rsidRDefault="001C46A4" w:rsidP="001343DB">
      <w:r>
        <w:separator/>
      </w:r>
    </w:p>
  </w:endnote>
  <w:endnote w:type="continuationSeparator" w:id="0">
    <w:p w14:paraId="35422569" w14:textId="77777777" w:rsidR="001C46A4" w:rsidRDefault="001C46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BA51F" w14:textId="77777777" w:rsidR="001C46A4" w:rsidRDefault="001C46A4" w:rsidP="001343DB">
      <w:r>
        <w:separator/>
      </w:r>
    </w:p>
  </w:footnote>
  <w:footnote w:type="continuationSeparator" w:id="0">
    <w:p w14:paraId="48ED94B2" w14:textId="77777777" w:rsidR="001C46A4" w:rsidRDefault="001C46A4" w:rsidP="001343DB">
      <w:r>
        <w:continuationSeparator/>
      </w:r>
    </w:p>
  </w:footnote>
  <w:footnote w:type="continuationNotice" w:id="1">
    <w:p w14:paraId="6CB9B6B0" w14:textId="77777777" w:rsidR="001C46A4" w:rsidRDefault="001C46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3B298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522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1DB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EEF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6A4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17F0B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EFC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3906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21D2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93DB-0180-49AE-B9BE-F29004F0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5</cp:revision>
  <cp:lastPrinted>2020-06-14T00:10:00Z</cp:lastPrinted>
  <dcterms:created xsi:type="dcterms:W3CDTF">2024-07-17T01:00:00Z</dcterms:created>
  <dcterms:modified xsi:type="dcterms:W3CDTF">2024-08-15T20:41:00Z</dcterms:modified>
</cp:coreProperties>
</file>