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3216603" w:rsidR="00413076" w:rsidRPr="001968EC" w:rsidRDefault="00B92E0C" w:rsidP="00EE2DCF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proofErr w:type="spellStart"/>
      <w:r w:rsidRPr="00D65DF0">
        <w:rPr>
          <w:rStyle w:val="apple-converted-space"/>
          <w:rFonts w:cs="Arial"/>
          <w:sz w:val="22"/>
          <w:szCs w:val="22"/>
        </w:rPr>
        <w:t>REF</w:t>
      </w:r>
      <w:proofErr w:type="spellEnd"/>
      <w:r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1666D" w:rsidRPr="00B1666D">
        <w:rPr>
          <w:rFonts w:ascii="Arial" w:hAnsi="Arial" w:cs="Arial"/>
          <w:b/>
          <w:i/>
        </w:rPr>
        <w:t>“</w:t>
      </w:r>
      <w:r w:rsidR="00EE2DCF" w:rsidRPr="00EE2DCF">
        <w:rPr>
          <w:rFonts w:ascii="Arial" w:hAnsi="Arial" w:cs="Arial"/>
          <w:b/>
        </w:rPr>
        <w:t>Contratar el suministro de elementos de Aseo y cafetería para la Universidad de Cundinamarca Extensión Facatativá vigencia 2024.</w:t>
      </w:r>
      <w:r w:rsidR="00B1666D" w:rsidRPr="00B1666D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E98952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E2DCF">
              <w:rPr>
                <w:rFonts w:ascii="Arial" w:hAnsi="Arial" w:cs="Arial"/>
                <w:sz w:val="22"/>
                <w:szCs w:val="22"/>
              </w:rPr>
              <w:t>026</w:t>
            </w:r>
            <w:r w:rsidR="00BB165B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E17E31" w:rsidR="00B52AE2" w:rsidRPr="00D65DF0" w:rsidRDefault="00B52AE2" w:rsidP="00EE2DC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E2DCF" w:rsidRPr="00EE2DC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suministro de elementos de Aseo y cafetería para la Universidad de Cundinamarca Extensión Facatativá vigencia 2024.</w:t>
      </w:r>
      <w:r w:rsidR="00FB20A8" w:rsidRPr="00FB20A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7D2E" w14:textId="77777777" w:rsidR="00A80C8F" w:rsidRDefault="00A80C8F" w:rsidP="001343DB">
      <w:r>
        <w:separator/>
      </w:r>
    </w:p>
  </w:endnote>
  <w:endnote w:type="continuationSeparator" w:id="0">
    <w:p w14:paraId="25AFC080" w14:textId="77777777" w:rsidR="00A80C8F" w:rsidRDefault="00A80C8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4BCB" w14:textId="77777777" w:rsidR="00A80C8F" w:rsidRDefault="00A80C8F" w:rsidP="001343DB">
      <w:r>
        <w:separator/>
      </w:r>
    </w:p>
  </w:footnote>
  <w:footnote w:type="continuationSeparator" w:id="0">
    <w:p w14:paraId="0F76AD37" w14:textId="77777777" w:rsidR="00A80C8F" w:rsidRDefault="00A80C8F" w:rsidP="001343DB">
      <w:r>
        <w:continuationSeparator/>
      </w:r>
    </w:p>
  </w:footnote>
  <w:footnote w:type="continuationNotice" w:id="1">
    <w:p w14:paraId="63948E98" w14:textId="77777777" w:rsidR="00A80C8F" w:rsidRDefault="00A80C8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78C81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45F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0D16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6F6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77C86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0C8F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66D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CD4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3F9"/>
    <w:rsid w:val="00BA5EE1"/>
    <w:rsid w:val="00BA60FE"/>
    <w:rsid w:val="00BA7190"/>
    <w:rsid w:val="00BA7329"/>
    <w:rsid w:val="00BB0225"/>
    <w:rsid w:val="00BB0912"/>
    <w:rsid w:val="00BB165B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2DC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0A8"/>
    <w:rsid w:val="00FB264E"/>
    <w:rsid w:val="00FB2AC7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65C21-3EFB-4B00-81C6-7B7E92C7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1039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25</cp:revision>
  <cp:lastPrinted>2020-06-14T00:10:00Z</cp:lastPrinted>
  <dcterms:created xsi:type="dcterms:W3CDTF">2022-09-02T21:33:00Z</dcterms:created>
  <dcterms:modified xsi:type="dcterms:W3CDTF">2024-09-12T20:22:00Z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