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32DBDBD0" w:rsidR="00660F72" w:rsidRPr="00384509" w:rsidRDefault="00660F72" w:rsidP="00F667DC">
      <w:pPr>
        <w:jc w:val="both"/>
        <w:rPr>
          <w:rStyle w:val="apple-converted-space"/>
          <w:rFonts w:ascii="Arial" w:hAnsi="Arial" w:cs="Arial"/>
          <w:b/>
          <w:i/>
          <w:lang w:val="es-CO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33954" w:rsidRPr="00C33954">
        <w:rPr>
          <w:rFonts w:ascii="Arial" w:hAnsi="Arial" w:cs="Arial"/>
          <w:b/>
          <w:i/>
        </w:rPr>
        <w:t>“</w:t>
      </w:r>
      <w:r w:rsidR="00F667DC" w:rsidRPr="00F667DC">
        <w:rPr>
          <w:rFonts w:ascii="Arial" w:hAnsi="Arial" w:cs="Arial"/>
          <w:b/>
          <w:i/>
        </w:rPr>
        <w:t>DESARROLLAR ACTIVIDADES DE CAPACITACIÓN, C</w:t>
      </w:r>
      <w:r w:rsidR="00F667DC">
        <w:rPr>
          <w:rFonts w:ascii="Arial" w:hAnsi="Arial" w:cs="Arial"/>
          <w:b/>
          <w:i/>
        </w:rPr>
        <w:t xml:space="preserve">ONFERENCIAS Y FORMACIÓN PARA EL </w:t>
      </w:r>
      <w:r w:rsidR="00F667DC" w:rsidRPr="00F667DC">
        <w:rPr>
          <w:rFonts w:ascii="Arial" w:hAnsi="Arial" w:cs="Arial"/>
          <w:b/>
          <w:i/>
        </w:rPr>
        <w:t>PERSONAL ADMINISTRATIVO DE LA EXTENSIÓN FACATATIVÁ</w:t>
      </w:r>
      <w:r w:rsidR="00C33954" w:rsidRPr="00C33954">
        <w:rPr>
          <w:rFonts w:ascii="Arial" w:hAnsi="Arial" w:cs="Arial"/>
          <w:b/>
          <w:i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  <w:bookmarkStart w:id="2" w:name="_GoBack"/>
      <w:bookmarkEnd w:id="2"/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29088A" w14:textId="77777777" w:rsidR="00E97216" w:rsidRDefault="00E97216" w:rsidP="001343DB">
      <w:r>
        <w:separator/>
      </w:r>
    </w:p>
  </w:endnote>
  <w:endnote w:type="continuationSeparator" w:id="0">
    <w:p w14:paraId="14651BE0" w14:textId="77777777" w:rsidR="00E97216" w:rsidRDefault="00E9721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F667DC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9D74D3" w14:textId="77777777" w:rsidR="00E97216" w:rsidRDefault="00E97216" w:rsidP="001343DB">
      <w:r>
        <w:separator/>
      </w:r>
    </w:p>
  </w:footnote>
  <w:footnote w:type="continuationSeparator" w:id="0">
    <w:p w14:paraId="79284FCF" w14:textId="77777777" w:rsidR="00E97216" w:rsidRDefault="00E97216" w:rsidP="001343DB">
      <w:r>
        <w:continuationSeparator/>
      </w:r>
    </w:p>
  </w:footnote>
  <w:footnote w:type="continuationNotice" w:id="1">
    <w:p w14:paraId="57C28E4D" w14:textId="77777777" w:rsidR="00E97216" w:rsidRDefault="00E9721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5D9704AE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F667DC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F667DC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2D8B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509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5DD8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C7C9C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2EFC"/>
    <w:rsid w:val="0072491C"/>
    <w:rsid w:val="00724B55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3A5E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54F"/>
    <w:rsid w:val="008C4912"/>
    <w:rsid w:val="008C54F4"/>
    <w:rsid w:val="008C651F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0C3A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4B10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B770C"/>
    <w:rsid w:val="00AC2223"/>
    <w:rsid w:val="00AC4F9E"/>
    <w:rsid w:val="00AD0A94"/>
    <w:rsid w:val="00AD1D7C"/>
    <w:rsid w:val="00AD245A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954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2A3F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40E29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216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667DC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4A7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7FD10EE-90B5-460A-991B-228045F62E66}">
  <ds:schemaRefs>
    <ds:schemaRef ds:uri="fdc3a502-ad60-4b34-87fc-e95dc488c747"/>
    <ds:schemaRef ds:uri="http://www.w3.org/XML/1998/namespace"/>
    <ds:schemaRef ds:uri="http://schemas.microsoft.com/office/2006/documentManagement/types"/>
    <ds:schemaRef ds:uri="http://purl.org/dc/elements/1.1/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c2659b6a-c695-4580-a071-22d13ab4c1fb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2717A96B-0E04-42B4-A6DA-505E84D58E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33A9AAA-89C7-4717-835F-8FEED4EC6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506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3288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MARIA PAULA LOPEZ ARIAS</cp:lastModifiedBy>
  <cp:revision>7</cp:revision>
  <cp:lastPrinted>2021-11-12T04:24:00Z</cp:lastPrinted>
  <dcterms:created xsi:type="dcterms:W3CDTF">2024-01-31T21:39:00Z</dcterms:created>
  <dcterms:modified xsi:type="dcterms:W3CDTF">2024-07-03T21:28:00Z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