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8747A37" w:rsidR="00413076" w:rsidRPr="001968EC" w:rsidRDefault="00B92E0C" w:rsidP="00FB20A8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proofErr w:type="spellStart"/>
      <w:r w:rsidRPr="00D65DF0">
        <w:rPr>
          <w:rStyle w:val="apple-converted-space"/>
          <w:rFonts w:cs="Arial"/>
          <w:sz w:val="22"/>
          <w:szCs w:val="22"/>
        </w:rPr>
        <w:t>REF</w:t>
      </w:r>
      <w:proofErr w:type="spellEnd"/>
      <w:r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1666D" w:rsidRPr="00B1666D">
        <w:rPr>
          <w:rFonts w:ascii="Arial" w:hAnsi="Arial" w:cs="Arial"/>
          <w:b/>
          <w:i/>
        </w:rPr>
        <w:t>“</w:t>
      </w:r>
      <w:r w:rsidR="00FB20A8" w:rsidRPr="00FB20A8">
        <w:rPr>
          <w:rFonts w:ascii="Arial" w:hAnsi="Arial" w:cs="Arial"/>
          <w:b/>
          <w:i/>
        </w:rPr>
        <w:t>PRESTAR EL SERVICIO DE LAVADO Y DESINFECCIÓN DE L</w:t>
      </w:r>
      <w:r w:rsidR="00FB20A8">
        <w:rPr>
          <w:rFonts w:ascii="Arial" w:hAnsi="Arial" w:cs="Arial"/>
          <w:b/>
          <w:i/>
        </w:rPr>
        <w:t xml:space="preserve">OS TANQUES DE ALMACENAMIENTO DE </w:t>
      </w:r>
      <w:r w:rsidR="00FB20A8" w:rsidRPr="00FB20A8">
        <w:rPr>
          <w:rFonts w:ascii="Arial" w:hAnsi="Arial" w:cs="Arial"/>
          <w:b/>
          <w:i/>
        </w:rPr>
        <w:t>AGUA POTABLE DE LA UNIVERSIDAD DE CUNDINAMARC</w:t>
      </w:r>
      <w:r w:rsidR="00FB20A8">
        <w:rPr>
          <w:rFonts w:ascii="Arial" w:hAnsi="Arial" w:cs="Arial"/>
          <w:b/>
          <w:i/>
        </w:rPr>
        <w:t xml:space="preserve">A EXTENSIÓN FACATATIVÁ Y UNIDAD </w:t>
      </w:r>
      <w:r w:rsidR="00FB20A8" w:rsidRPr="00FB20A8">
        <w:rPr>
          <w:rFonts w:ascii="Arial" w:hAnsi="Arial" w:cs="Arial"/>
          <w:b/>
          <w:i/>
        </w:rPr>
        <w:t>AGROAMBIENTAL EL VERGEL</w:t>
      </w:r>
      <w:r w:rsidR="00B1666D" w:rsidRPr="00B1666D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515AED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B20A8">
              <w:rPr>
                <w:rFonts w:ascii="Arial" w:hAnsi="Arial" w:cs="Arial"/>
                <w:sz w:val="22"/>
                <w:szCs w:val="22"/>
              </w:rPr>
              <w:t>020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FEA6F3" w:rsidR="00B52AE2" w:rsidRPr="00D65DF0" w:rsidRDefault="00B52AE2" w:rsidP="00FB20A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FB20A8" w:rsidRPr="00FB20A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“PRESTAR EL SERVICIO DE LAVADO Y DESINFECCIÓN DE LOS TANQUES DE ALMACENAMIENTO DE AGUA POTABLE DE LA UNIVERSIDAD DE CUNDINAMARCA EXTENSIÓN FACATATIVÁ Y UNIDAD AGROAMBIENTAL EL VERGEL”</w:t>
      </w:r>
      <w:bookmarkStart w:id="2" w:name="_GoBack"/>
      <w:bookmarkEnd w:id="2"/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AB065" w14:textId="77777777" w:rsidR="00496F6C" w:rsidRDefault="00496F6C" w:rsidP="001343DB">
      <w:r>
        <w:separator/>
      </w:r>
    </w:p>
  </w:endnote>
  <w:endnote w:type="continuationSeparator" w:id="0">
    <w:p w14:paraId="1B2856A8" w14:textId="77777777" w:rsidR="00496F6C" w:rsidRDefault="00496F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EF6D5" w14:textId="77777777" w:rsidR="00496F6C" w:rsidRDefault="00496F6C" w:rsidP="001343DB">
      <w:r>
        <w:separator/>
      </w:r>
    </w:p>
  </w:footnote>
  <w:footnote w:type="continuationSeparator" w:id="0">
    <w:p w14:paraId="7A7F5BF1" w14:textId="77777777" w:rsidR="00496F6C" w:rsidRDefault="00496F6C" w:rsidP="001343DB">
      <w:r>
        <w:continuationSeparator/>
      </w:r>
    </w:p>
  </w:footnote>
  <w:footnote w:type="continuationNotice" w:id="1">
    <w:p w14:paraId="5E630688" w14:textId="77777777" w:rsidR="00496F6C" w:rsidRDefault="00496F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C5CE7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6F6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0A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CC7C8C-9BE7-4563-9233-D9946FC7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23</cp:revision>
  <cp:lastPrinted>2020-06-14T00:10:00Z</cp:lastPrinted>
  <dcterms:created xsi:type="dcterms:W3CDTF">2022-09-02T21:33:00Z</dcterms:created>
  <dcterms:modified xsi:type="dcterms:W3CDTF">2024-06-04T19:45:00Z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