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25CD9E1" w14:textId="25C0C77F" w:rsidR="008F75E8" w:rsidRPr="008F75E8" w:rsidRDefault="00B65DAC" w:rsidP="008F75E8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F75E8"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Suministro de papelería, elementos de oficina y suministro de tóner, para suplir las</w:t>
      </w:r>
    </w:p>
    <w:p w14:paraId="3327FF6C" w14:textId="331D29E8" w:rsidR="00B65DAC" w:rsidRPr="007E3120" w:rsidRDefault="008F75E8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necesidades académico administrativas en las diferentes dependenci</w:t>
      </w:r>
      <w:r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as de la Extensión Facatativá </w:t>
      </w:r>
      <w:r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durante el año 2024</w:t>
      </w:r>
      <w:r w:rsidR="00B65DAC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B65DAC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  <w:bookmarkStart w:id="0" w:name="_GoBack"/>
      <w:bookmarkEnd w:id="0"/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95B210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F75E8"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Contratar el Suministro de papelería, elementos de oficina y suministro de tóner, </w:t>
      </w:r>
      <w:r w:rsid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para suplir las </w:t>
      </w:r>
      <w:r w:rsidR="008F75E8"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necesidades académico administrativas en las diferentes dependenci</w:t>
      </w:r>
      <w:r w:rsid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as de la Extensión Facatativá </w:t>
      </w:r>
      <w:r w:rsidR="008F75E8"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durante el año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3ED5AA" w14:textId="7E229F27" w:rsidR="008F75E8" w:rsidRPr="008F75E8" w:rsidRDefault="004B4267" w:rsidP="008F75E8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F75E8"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Suministro de papelería, elementos de oficina y suministro de tóner, para suplir las</w:t>
      </w:r>
    </w:p>
    <w:p w14:paraId="798F9DC2" w14:textId="2099FD4A" w:rsidR="004B4267" w:rsidRPr="00E4488B" w:rsidRDefault="008F75E8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necesidades académico administrativas en las diferentes dependencias de la Extensión Facatativá</w:t>
      </w:r>
      <w:r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durante el año 2024</w:t>
      </w:r>
      <w:r w:rsidR="004B4267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="004B4267"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C425DD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F75E8"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Suministro de papelería, elementos de oficina y sumin</w:t>
      </w:r>
      <w:r w:rsid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istro de tóner, para suplir las </w:t>
      </w:r>
      <w:r w:rsidR="008F75E8"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necesidades académico administrativas en las diferentes dependenci</w:t>
      </w:r>
      <w:r w:rsid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as de la Extensión Facatativá </w:t>
      </w:r>
      <w:r w:rsidR="008F75E8" w:rsidRPr="008F75E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durante el año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7DCD0" w14:textId="77777777" w:rsidR="00A06D84" w:rsidRDefault="00A06D84" w:rsidP="0044036E">
      <w:r>
        <w:separator/>
      </w:r>
    </w:p>
  </w:endnote>
  <w:endnote w:type="continuationSeparator" w:id="0">
    <w:p w14:paraId="0C88AE18" w14:textId="77777777" w:rsidR="00A06D84" w:rsidRDefault="00A06D8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06D8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7AEB7" w14:textId="77777777" w:rsidR="00A06D84" w:rsidRDefault="00A06D84" w:rsidP="0044036E">
      <w:r>
        <w:separator/>
      </w:r>
    </w:p>
  </w:footnote>
  <w:footnote w:type="continuationSeparator" w:id="0">
    <w:p w14:paraId="1159B992" w14:textId="77777777" w:rsidR="00A06D84" w:rsidRDefault="00A06D8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EA7D7A8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F75E8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F75E8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VPWDJXOKHfQ7s4GBCjL2RLOZnuZzmaNzP//SoTeITgVJeBAGinITSkA0171D97iBfiOV6P1l5u4gTpxGIvMzA==" w:salt="awvWiTl1s39OlabxumfY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95ADF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767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75E8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06D84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AA688-E125-4240-8077-55BC5857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741</Words>
  <Characters>4080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4</cp:revision>
  <cp:lastPrinted>2023-08-25T20:57:00Z</cp:lastPrinted>
  <dcterms:created xsi:type="dcterms:W3CDTF">2024-03-12T22:41:00Z</dcterms:created>
  <dcterms:modified xsi:type="dcterms:W3CDTF">2024-04-15T19:54:00Z</dcterms:modified>
</cp:coreProperties>
</file>