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40D27AB2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6643F" w:rsidRPr="009664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SERVICIOS DE HABILITACIÓN PARA LA PUESTA EN MARCHA DE LA UNIDAD MÓVIL DE PSICOLOGÍA DE LA</w:t>
      </w:r>
      <w:r w:rsidR="009664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96643F" w:rsidRPr="009664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UNIVERSIDAD DE CUNDINAMARCA EXTENSIÓN FACATATIVÁ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4264146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6643F" w:rsidRPr="009664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SERVICIOS DE HABILITACIÓN PARA LA PUESTA EN MARCHA DE LA UNIDAD MÓVIL DE PSICOLOGÍA DE LA</w:t>
      </w:r>
      <w:r w:rsidR="009664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96643F" w:rsidRPr="009664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UNIVERSIDAD DE CUNDINAMARCA EXTENSIÓN FACATATIVÁ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5A2695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6643F" w:rsidRPr="009664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SERVICIOS DE HABILITACIÓN PARA LA PUESTA EN MARCHA DE LA UNIDAD MÓVIL DE PSICOLOGÍA DE LA</w:t>
      </w:r>
      <w:r w:rsidR="009664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96643F" w:rsidRPr="009664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UNIVERSIDAD DE CUNDINAMARCA EXTENSIÓN FACATATIVÁ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2AEA0A5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96643F" w:rsidRPr="009664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CONTRATAR SERVICIOS DE HABILITACIÓN PARA LA PUESTA EN MARCHA DE LA UNIDAD MÓVIL DE PSICOLOGÍA DE LA</w:t>
      </w:r>
      <w:r w:rsidR="009664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 xml:space="preserve"> </w:t>
      </w:r>
      <w:r w:rsidR="0096643F" w:rsidRPr="0096643F">
        <w:rPr>
          <w:rFonts w:ascii="Arial" w:eastAsia="Arial" w:hAnsi="Arial" w:cs="Arial"/>
          <w:bCs/>
          <w:i/>
          <w:iCs/>
          <w:color w:val="808080"/>
          <w:sz w:val="22"/>
          <w:szCs w:val="22"/>
          <w:lang w:val="es-CO"/>
        </w:rPr>
        <w:t>UNIVERSIDAD DE CUNDINAMARCA EXTENSIÓN FACATATIVÁ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F24D8" w14:textId="77777777" w:rsidR="00BF0AB6" w:rsidRDefault="00BF0AB6" w:rsidP="0044036E">
      <w:r>
        <w:separator/>
      </w:r>
    </w:p>
  </w:endnote>
  <w:endnote w:type="continuationSeparator" w:id="0">
    <w:p w14:paraId="394A0314" w14:textId="77777777" w:rsidR="00BF0AB6" w:rsidRDefault="00BF0AB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67581" w14:textId="77777777" w:rsidR="00BF0AB6" w:rsidRDefault="00BF0AB6" w:rsidP="0044036E">
      <w:r>
        <w:separator/>
      </w:r>
    </w:p>
  </w:footnote>
  <w:footnote w:type="continuationSeparator" w:id="0">
    <w:p w14:paraId="4604A16D" w14:textId="77777777" w:rsidR="00BF0AB6" w:rsidRDefault="00BF0AB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46273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6643F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0AB6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4A2E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608</Words>
  <Characters>3344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HENRY ALEXANDER CARDENAS FARFAN</cp:lastModifiedBy>
  <cp:revision>5</cp:revision>
  <cp:lastPrinted>2024-08-07T00:13:00Z</cp:lastPrinted>
  <dcterms:created xsi:type="dcterms:W3CDTF">2024-08-07T00:19:00Z</dcterms:created>
  <dcterms:modified xsi:type="dcterms:W3CDTF">2024-12-13T16:25:00Z</dcterms:modified>
</cp:coreProperties>
</file>