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705FBC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42AEA" w:rsidRPr="00242A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SERVICIOS DE APOYO LOGÍSTICO PARA EL DESARROLLO DE LAS ACTIVIDADES ESPECÍFICAS DE EQUIDAD Y</w:t>
      </w:r>
      <w:r w:rsidR="00242A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42AEA" w:rsidRPr="00242AEA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DIVERSIDAD SEDE FUSAGASUGÁ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04AA2" w14:textId="77777777" w:rsidR="00242AEA" w:rsidRPr="00242AEA" w:rsidRDefault="004B4267" w:rsidP="00242AEA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42AEA" w:rsidRPr="00242AEA">
        <w:rPr>
          <w:rFonts w:ascii="Arial" w:hAnsi="Arial" w:cs="Arial"/>
          <w:i/>
          <w:iCs/>
          <w:sz w:val="22"/>
          <w:szCs w:val="22"/>
          <w:lang w:val="es-419"/>
        </w:rPr>
        <w:t>PRESTAR SERVICIOS DE APOYO LOGÍSTICO PARA EL DESARROLLO DE LAS ACTIVIDADES ESPECÍFICAS DE EQUIDAD Y</w:t>
      </w:r>
    </w:p>
    <w:p w14:paraId="26946996" w14:textId="136D4E40" w:rsidR="004B4267" w:rsidRPr="007E3120" w:rsidRDefault="00242AEA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242AEA">
        <w:rPr>
          <w:rFonts w:ascii="Arial" w:hAnsi="Arial" w:cs="Arial"/>
          <w:i/>
          <w:iCs/>
          <w:sz w:val="22"/>
          <w:szCs w:val="22"/>
          <w:lang w:val="es-419"/>
        </w:rPr>
        <w:t>DIVERSIDAD SEDE FUSAGASUGÁ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87183F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42AEA" w:rsidRPr="00242AEA">
        <w:rPr>
          <w:rFonts w:ascii="Arial" w:hAnsi="Arial" w:cs="Arial"/>
          <w:i/>
          <w:iCs/>
          <w:sz w:val="22"/>
          <w:szCs w:val="22"/>
          <w:lang w:val="es-419"/>
        </w:rPr>
        <w:t>PRESTAR SERVICIOS DE APOYO LOGÍSTICO PARA EL DESARROLLO DE LAS ACTIVIDADES ESPECÍFICAS DE EQUIDAD Y</w:t>
      </w:r>
      <w:r w:rsidR="00242AEA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242AEA" w:rsidRPr="00242AEA">
        <w:rPr>
          <w:rFonts w:ascii="Arial" w:hAnsi="Arial" w:cs="Arial"/>
          <w:i/>
          <w:iCs/>
          <w:sz w:val="22"/>
          <w:szCs w:val="22"/>
          <w:lang w:val="es-419"/>
        </w:rPr>
        <w:t>DIVERSIDAD SEDE FUSAGASUGÁ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5F2FC4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42AEA" w:rsidRPr="00242AEA">
        <w:rPr>
          <w:rFonts w:ascii="Arial" w:hAnsi="Arial" w:cs="Arial"/>
          <w:i/>
          <w:iCs/>
          <w:sz w:val="22"/>
          <w:szCs w:val="22"/>
          <w:lang w:val="es-419"/>
        </w:rPr>
        <w:t>PRESTAR SERVICIOS DE APOYO LOGÍSTICO PARA EL DESARROLLO DE LAS ACTIVIDADES ESPECÍFICAS DE EQUIDAD Y</w:t>
      </w:r>
      <w:r w:rsidR="00242AEA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242AEA" w:rsidRPr="00242AEA">
        <w:rPr>
          <w:rFonts w:ascii="Arial" w:hAnsi="Arial" w:cs="Arial"/>
          <w:i/>
          <w:iCs/>
          <w:sz w:val="22"/>
          <w:szCs w:val="22"/>
          <w:lang w:val="es-419"/>
        </w:rPr>
        <w:t>DIVERSIDAD SEDE FUSAGASUGÁ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2AEA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0FEF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D790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593</Words>
  <Characters>3263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2024-10-25T20:52:00Z</dcterms:modified>
</cp:coreProperties>
</file>