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A37B0D9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50466A" w:rsidRPr="0050466A">
        <w:rPr>
          <w:rFonts w:ascii="Arial" w:hAnsi="Arial" w:cs="Arial"/>
          <w:b/>
          <w:bCs/>
          <w:color w:val="000000"/>
        </w:rPr>
        <w:t xml:space="preserve">PRESTAR SERVICIOS DE CONFERENCIAS PARA EL DESARROLLO DE LAS EXPERIENCIAS PLANTEADAS EN EL PLAN DE ACCIÓN Y EL CAC DE EQUIDAD Y DIVERSIDAD COMO ESTRATEGIA PARA LA IMPLEMENTACIÓN DE LA POLÍTICA DE EDUCACIÓN SUPERIOR INCLUSIVA UNIVERSIDAD DE </w:t>
      </w:r>
      <w:proofErr w:type="gramStart"/>
      <w:r w:rsidR="0050466A" w:rsidRPr="0050466A">
        <w:rPr>
          <w:rFonts w:ascii="Arial" w:hAnsi="Arial" w:cs="Arial"/>
          <w:b/>
          <w:bCs/>
          <w:color w:val="000000"/>
        </w:rPr>
        <w:t>CUNDINAMARCA</w:t>
      </w:r>
      <w:r w:rsidR="005A58D0" w:rsidRPr="0089223B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proofErr w:type="gramEnd"/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9469F"/>
    <w:rsid w:val="002A0BC0"/>
    <w:rsid w:val="00327912"/>
    <w:rsid w:val="003922EA"/>
    <w:rsid w:val="003B01BB"/>
    <w:rsid w:val="003B7D80"/>
    <w:rsid w:val="003E3E55"/>
    <w:rsid w:val="00434811"/>
    <w:rsid w:val="004B0AD3"/>
    <w:rsid w:val="0050466A"/>
    <w:rsid w:val="00516339"/>
    <w:rsid w:val="0056727E"/>
    <w:rsid w:val="00572646"/>
    <w:rsid w:val="00590515"/>
    <w:rsid w:val="005A5008"/>
    <w:rsid w:val="005A58D0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9C78B4"/>
    <w:rsid w:val="00A03ABD"/>
    <w:rsid w:val="00A55B04"/>
    <w:rsid w:val="00A56A8D"/>
    <w:rsid w:val="00AB22BC"/>
    <w:rsid w:val="00AB782B"/>
    <w:rsid w:val="00B431F2"/>
    <w:rsid w:val="00B44F84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  <w:rsid w:val="00FB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527</Words>
  <Characters>2900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HEIDY YOHANA VALBUENA DIAZ</cp:lastModifiedBy>
  <cp:revision>13</cp:revision>
  <cp:lastPrinted>2024-09-02T23:12:00Z</cp:lastPrinted>
  <dcterms:created xsi:type="dcterms:W3CDTF">2024-09-02T23:13:00Z</dcterms:created>
  <dcterms:modified xsi:type="dcterms:W3CDTF">2024-11-05T23:06:00Z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