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177583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7A59" w:rsidRPr="00E57A5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C25ED" w:rsidRPr="009C25E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AGENDAS INSTITUCIONALES DE ÉXITO ACADÉMICO PARA ESTUDIANTES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EC1B2C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C25ED" w:rsidRPr="009C25ED">
        <w:rPr>
          <w:rStyle w:val="apple-converted-space"/>
          <w:rFonts w:ascii="Arial" w:hAnsi="Arial" w:cs="Arial"/>
          <w:b/>
          <w:i/>
          <w:iCs/>
          <w:sz w:val="22"/>
          <w:szCs w:val="22"/>
          <w:bdr w:val="none" w:sz="0" w:space="0" w:color="auto" w:frame="1"/>
          <w:lang w:eastAsia="en-US"/>
        </w:rPr>
        <w:t>“ADQUIRIR AGENDAS INSTITUCIONALES DE ÉXITO ACADÉMICO PARA ESTUDIANTES DE LA UNIVERSIDAD DE CUNDINAMARCA.”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0CFA73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C25ED" w:rsidRPr="009C25ED">
        <w:rPr>
          <w:rStyle w:val="apple-converted-space"/>
          <w:rFonts w:ascii="Arial" w:hAnsi="Arial" w:cs="Arial"/>
          <w:b/>
          <w:i/>
          <w:iCs/>
          <w:sz w:val="22"/>
          <w:szCs w:val="22"/>
          <w:bdr w:val="none" w:sz="0" w:space="0" w:color="auto" w:frame="1"/>
          <w:lang w:eastAsia="en-US"/>
        </w:rPr>
        <w:t>“ADQUIRIR AGENDAS INSTITUCIONALES DE ÉXITO ACADÉMICO PARA ESTUDIANTES DE LA UNIVERSIDAD DE CUNDINAMARCA.”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56127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C25ED" w:rsidRPr="009C25ED">
        <w:rPr>
          <w:rStyle w:val="apple-converted-space"/>
          <w:rFonts w:ascii="Arial" w:hAnsi="Arial" w:cs="Arial"/>
          <w:b/>
          <w:i/>
          <w:iCs/>
          <w:sz w:val="22"/>
          <w:szCs w:val="22"/>
          <w:bdr w:val="none" w:sz="0" w:space="0" w:color="auto" w:frame="1"/>
          <w:lang w:eastAsia="en-US"/>
        </w:rPr>
        <w:t>“ADQUIRIR AGENDAS INSTITUCIONALES DE ÉXITO ACADÉMICO PARA ESTUDIANTES DE LA UNIVERSIDAD DE CUNDINAMARCA.”</w:t>
      </w:r>
      <w:r w:rsidR="00E4488B" w:rsidRPr="009C25ED">
        <w:rPr>
          <w:rFonts w:ascii="Arial" w:hAnsi="Arial" w:cs="Arial"/>
          <w:b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10A3" w14:textId="77777777" w:rsidR="00335999" w:rsidRDefault="00335999" w:rsidP="0044036E">
      <w:r>
        <w:separator/>
      </w:r>
    </w:p>
  </w:endnote>
  <w:endnote w:type="continuationSeparator" w:id="0">
    <w:p w14:paraId="31C4E551" w14:textId="77777777" w:rsidR="00335999" w:rsidRDefault="0033599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C25E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AB6D" w14:textId="77777777" w:rsidR="00335999" w:rsidRDefault="00335999" w:rsidP="0044036E">
      <w:r>
        <w:separator/>
      </w:r>
    </w:p>
  </w:footnote>
  <w:footnote w:type="continuationSeparator" w:id="0">
    <w:p w14:paraId="62B94F99" w14:textId="77777777" w:rsidR="00335999" w:rsidRDefault="0033599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2337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4095"/>
    <w:rsid w:val="001C0AC1"/>
    <w:rsid w:val="001C20B7"/>
    <w:rsid w:val="001D19E1"/>
    <w:rsid w:val="001F05EF"/>
    <w:rsid w:val="00204554"/>
    <w:rsid w:val="00205309"/>
    <w:rsid w:val="0021018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5999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A7493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5CC6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3B2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25ED"/>
    <w:rsid w:val="009C56C3"/>
    <w:rsid w:val="009D0CEB"/>
    <w:rsid w:val="009D3E90"/>
    <w:rsid w:val="009F781D"/>
    <w:rsid w:val="00A11A5F"/>
    <w:rsid w:val="00A23479"/>
    <w:rsid w:val="00A32D88"/>
    <w:rsid w:val="00A67113"/>
    <w:rsid w:val="00A677D9"/>
    <w:rsid w:val="00A70091"/>
    <w:rsid w:val="00A75085"/>
    <w:rsid w:val="00A9037C"/>
    <w:rsid w:val="00AB4466"/>
    <w:rsid w:val="00AB7115"/>
    <w:rsid w:val="00AD7E67"/>
    <w:rsid w:val="00AE078C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57A59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032D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578</Words>
  <Characters>3184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8</cp:revision>
  <cp:lastPrinted>2024-08-07T00:13:00Z</cp:lastPrinted>
  <dcterms:created xsi:type="dcterms:W3CDTF">2024-08-07T00:19:00Z</dcterms:created>
  <dcterms:modified xsi:type="dcterms:W3CDTF">2024-09-17T16:27:00Z</dcterms:modified>
</cp:coreProperties>
</file>