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434E189" w:rsidR="00413076" w:rsidRPr="00D65DF0" w:rsidRDefault="00B92E0C" w:rsidP="00966A5F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966A5F" w:rsidRPr="00966A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SUMINISTRO E INSTALACIÓN DE MARQUESINA O SECADOR SOLAR PARA LA UNIDAD AGROAMBIENTAL LA ESPERANZA DE</w:t>
      </w:r>
      <w:r w:rsidR="00966A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966A5F" w:rsidRPr="00966A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LA UNIVERSIDAD DE CUNDINAMARCA</w:t>
      </w:r>
      <w:r w:rsidR="00966A5F" w:rsidRPr="00966A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233148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-”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CFE13F7" w:rsidR="003818BC" w:rsidRPr="00D65DF0" w:rsidRDefault="00E478D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966A5F">
              <w:rPr>
                <w:rFonts w:ascii="Arial" w:hAnsi="Arial" w:cs="Arial"/>
                <w:sz w:val="22"/>
                <w:szCs w:val="22"/>
              </w:rPr>
              <w:t>280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C69FEEC" w:rsidR="00B52AE2" w:rsidRPr="00966A5F" w:rsidRDefault="00B52AE2" w:rsidP="00DE733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966A5F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966A5F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966A5F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966A5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966A5F" w:rsidRPr="00966A5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SUMINISTRO E INSTALACIÓN DE MARQUESINA O SECADOR SOLAR PARA LA UNIDAD AGROAMBIENTAL LA ESPERANZA DE</w:t>
      </w:r>
      <w:r w:rsidR="00966A5F" w:rsidRPr="00966A5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966A5F" w:rsidRPr="00966A5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LA UNIVERSIDAD DE CUNDINAMARCA</w:t>
      </w:r>
      <w:r w:rsidR="00233148" w:rsidRPr="00966A5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BA5EE1" w:rsidRPr="00966A5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966A5F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966A5F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966A5F">
        <w:rPr>
          <w:color w:val="auto"/>
          <w:bdr w:val="none" w:sz="0" w:space="0" w:color="auto"/>
          <w:lang w:eastAsia="ja-JP"/>
        </w:rPr>
        <w:t xml:space="preserve"> </w:t>
      </w:r>
      <w:r w:rsidRPr="00966A5F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966A5F">
        <w:rPr>
          <w:rFonts w:ascii="Arial" w:hAnsi="Arial" w:cs="Arial"/>
          <w:sz w:val="22"/>
          <w:szCs w:val="22"/>
        </w:rPr>
        <w:t>.</w:t>
      </w:r>
      <w:r w:rsidRPr="00966A5F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F73EB4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D6E3D6" w14:textId="77777777" w:rsidR="003D57EC" w:rsidRDefault="003D57EC" w:rsidP="001343DB">
      <w:r>
        <w:separator/>
      </w:r>
    </w:p>
  </w:endnote>
  <w:endnote w:type="continuationSeparator" w:id="0">
    <w:p w14:paraId="7A3884B6" w14:textId="77777777" w:rsidR="003D57EC" w:rsidRDefault="003D57E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96BA37" w14:textId="77777777" w:rsidR="003D57EC" w:rsidRDefault="003D57EC" w:rsidP="001343DB">
      <w:r>
        <w:separator/>
      </w:r>
    </w:p>
  </w:footnote>
  <w:footnote w:type="continuationSeparator" w:id="0">
    <w:p w14:paraId="34621283" w14:textId="77777777" w:rsidR="003D57EC" w:rsidRDefault="003D57EC" w:rsidP="001343DB">
      <w:r>
        <w:continuationSeparator/>
      </w:r>
    </w:p>
  </w:footnote>
  <w:footnote w:type="continuationNotice" w:id="1">
    <w:p w14:paraId="3AC18950" w14:textId="77777777" w:rsidR="003D57EC" w:rsidRDefault="003D57E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26C4739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13F2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4F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06340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183"/>
    <w:rsid w:val="00156509"/>
    <w:rsid w:val="001569F8"/>
    <w:rsid w:val="00157396"/>
    <w:rsid w:val="00160651"/>
    <w:rsid w:val="0016116A"/>
    <w:rsid w:val="00162C01"/>
    <w:rsid w:val="00163E1F"/>
    <w:rsid w:val="00164695"/>
    <w:rsid w:val="00164C21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07C7C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148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31D9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E6ABC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4AC9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57EC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0EBF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5DF1"/>
    <w:rsid w:val="00476167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66A0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2389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37783"/>
    <w:rsid w:val="0054019E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1A6A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C714C"/>
    <w:rsid w:val="005D01ED"/>
    <w:rsid w:val="005D2B27"/>
    <w:rsid w:val="005D30DF"/>
    <w:rsid w:val="005D3DEE"/>
    <w:rsid w:val="005D411A"/>
    <w:rsid w:val="005D4658"/>
    <w:rsid w:val="005D4759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3A46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682E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1011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5AD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2BF4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A5F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70A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2F60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47E6E"/>
    <w:rsid w:val="00C500A4"/>
    <w:rsid w:val="00C50718"/>
    <w:rsid w:val="00C50D8E"/>
    <w:rsid w:val="00C50E65"/>
    <w:rsid w:val="00C51ACE"/>
    <w:rsid w:val="00C51C5E"/>
    <w:rsid w:val="00C55432"/>
    <w:rsid w:val="00C5579B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C9C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567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57E9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2BA4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478DC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4B23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3EB4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489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1043</Words>
  <Characters>5738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Diana Maria Castaño Bachiller</cp:lastModifiedBy>
  <cp:revision>26</cp:revision>
  <cp:lastPrinted>2020-06-14T00:10:00Z</cp:lastPrinted>
  <dcterms:created xsi:type="dcterms:W3CDTF">2022-09-02T21:33:00Z</dcterms:created>
  <dcterms:modified xsi:type="dcterms:W3CDTF">2024-09-03T00:25:00Z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