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B1FB7C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D2E98" w:rsidRPr="00194CED">
        <w:rPr>
          <w:rFonts w:ascii="Arial" w:hAnsi="Arial" w:cs="Arial"/>
          <w:b/>
          <w:bCs/>
          <w:color w:val="000000"/>
          <w:sz w:val="22"/>
          <w:szCs w:val="22"/>
        </w:rPr>
        <w:t>CONTRATAR LOS SERVICIOS DE AGENCIA DE PUBLICIDAD PARA EL DESARROLLO DE UNA ESTRATEGIA DE PUBLICIDAD EXTERIOR EN BOGOTÁ Y SUS ALREDEDORES, EN ÉPOCAS DE INSCRIPCIONES DE LA UNIVERSIDAD DE CUNDINAMARCA</w:t>
      </w:r>
      <w:r w:rsidR="00AC52B2" w:rsidRPr="003F763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2464CC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D2E98" w:rsidRPr="00194CED">
        <w:rPr>
          <w:rFonts w:ascii="Arial" w:hAnsi="Arial" w:cs="Arial"/>
          <w:b/>
          <w:bCs/>
          <w:color w:val="000000"/>
          <w:sz w:val="22"/>
          <w:szCs w:val="22"/>
        </w:rPr>
        <w:t>CONTRATAR LOS SERVICIOS DE AGENCIA DE PUBLICIDAD PARA EL DESARROLLO DE UNA ESTRATEGIA DE PUBLICIDAD EXTERIOR EN BOGOTÁ Y SUS ALREDEDORES, EN ÉPOCAS DE INSCRIPCIONES DE LA UNIVERSIDAD DE CUNDINAMARCA</w:t>
      </w:r>
      <w:r w:rsidR="00AC52B2" w:rsidRPr="003F763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A9EF25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D2E98" w:rsidRPr="00194CED">
        <w:rPr>
          <w:rFonts w:ascii="Arial" w:hAnsi="Arial" w:cs="Arial"/>
          <w:b/>
          <w:bCs/>
          <w:color w:val="000000"/>
          <w:sz w:val="22"/>
          <w:szCs w:val="22"/>
        </w:rPr>
        <w:t>CONTRATAR LOS SERVICIOS DE AGENCIA DE PUBLICIDAD PARA EL DESARROLLO DE UNA ESTRATEGIA DE PUBLICIDAD EXTERIOR EN BOGOTÁ Y SUS ALREDEDORES, EN ÉPOCAS DE INSCRIPCIONES DE LA UNIVERSIDAD DE CUNDINAMARCA</w:t>
      </w:r>
      <w:r w:rsidR="00AC52B2" w:rsidRPr="003F763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F9E529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D2E98" w:rsidRPr="00194CED">
        <w:rPr>
          <w:rFonts w:ascii="Arial" w:hAnsi="Arial" w:cs="Arial"/>
          <w:b/>
          <w:bCs/>
          <w:color w:val="000000"/>
          <w:sz w:val="22"/>
          <w:szCs w:val="22"/>
        </w:rPr>
        <w:t>CONTRATAR LOS SERVICIOS DE AGENCIA DE PUBLICIDAD PARA EL DESARROLLO DE UNA ESTRATEGIA DE PUBLICIDAD EXTERIOR EN BOGOTÁ Y SUS ALREDEDORES, EN ÉPOCAS DE INSCRIPCIONES DE LA UNIVERSIDAD DE CUNDINAMARCA</w:t>
      </w:r>
      <w:r w:rsidR="00AC52B2" w:rsidRPr="003F763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F8FAB" w14:textId="77777777" w:rsidR="00FF08CD" w:rsidRDefault="00FF08CD" w:rsidP="0044036E">
      <w:r>
        <w:separator/>
      </w:r>
    </w:p>
  </w:endnote>
  <w:endnote w:type="continuationSeparator" w:id="0">
    <w:p w14:paraId="683A8AB5" w14:textId="77777777" w:rsidR="00FF08CD" w:rsidRDefault="00FF08C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38F3" w14:textId="77777777" w:rsidR="00FF08CD" w:rsidRDefault="00FF08CD" w:rsidP="0044036E">
      <w:r>
        <w:separator/>
      </w:r>
    </w:p>
  </w:footnote>
  <w:footnote w:type="continuationSeparator" w:id="0">
    <w:p w14:paraId="0D144201" w14:textId="77777777" w:rsidR="00FF08CD" w:rsidRDefault="00FF08C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3171"/>
    <w:rsid w:val="000567BA"/>
    <w:rsid w:val="000675C9"/>
    <w:rsid w:val="000969EB"/>
    <w:rsid w:val="000D2245"/>
    <w:rsid w:val="000D2987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16FF8"/>
    <w:rsid w:val="00320B6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11C3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3E0"/>
    <w:rsid w:val="007A788A"/>
    <w:rsid w:val="007C258C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52B2"/>
    <w:rsid w:val="00AD7E67"/>
    <w:rsid w:val="00AF7CD6"/>
    <w:rsid w:val="00B03AD8"/>
    <w:rsid w:val="00B40BF9"/>
    <w:rsid w:val="00B5349E"/>
    <w:rsid w:val="00B65DAC"/>
    <w:rsid w:val="00B768A8"/>
    <w:rsid w:val="00B94C59"/>
    <w:rsid w:val="00BA2F43"/>
    <w:rsid w:val="00BD2E98"/>
    <w:rsid w:val="00BF25F5"/>
    <w:rsid w:val="00C00F49"/>
    <w:rsid w:val="00C25823"/>
    <w:rsid w:val="00C31B20"/>
    <w:rsid w:val="00C34A96"/>
    <w:rsid w:val="00C41793"/>
    <w:rsid w:val="00C45A77"/>
    <w:rsid w:val="00C50B79"/>
    <w:rsid w:val="00C52339"/>
    <w:rsid w:val="00C55924"/>
    <w:rsid w:val="00C60B67"/>
    <w:rsid w:val="00C6160C"/>
    <w:rsid w:val="00C65B2B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024C"/>
    <w:rsid w:val="00E42895"/>
    <w:rsid w:val="00E4488B"/>
    <w:rsid w:val="00E50B54"/>
    <w:rsid w:val="00E542A9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08CD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3499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7</cp:revision>
  <cp:lastPrinted>2023-08-25T20:57:00Z</cp:lastPrinted>
  <dcterms:created xsi:type="dcterms:W3CDTF">2024-03-19T13:47:00Z</dcterms:created>
  <dcterms:modified xsi:type="dcterms:W3CDTF">2024-08-21T22:46:00Z</dcterms:modified>
</cp:coreProperties>
</file>