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0402F98" w:rsidR="00413076" w:rsidRPr="00D65DF0" w:rsidRDefault="00B92E0C" w:rsidP="009843F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18A5">
        <w:rPr>
          <w:rStyle w:val="apple-converted-space"/>
          <w:rFonts w:cs="Arial"/>
          <w:b/>
          <w:bCs/>
          <w:sz w:val="22"/>
          <w:szCs w:val="22"/>
        </w:rPr>
        <w:t>“</w:t>
      </w:r>
      <w:r w:rsidR="007371D5" w:rsidRPr="005D380F">
        <w:rPr>
          <w:rFonts w:eastAsia="Times New Roman" w:cs="Arial"/>
          <w:b/>
          <w:bCs/>
          <w:sz w:val="22"/>
          <w:szCs w:val="22"/>
        </w:rPr>
        <w:t>CONTRATAR EL SUMINISTRO DE PERSIANAS PARA LA UNIVERSIDAD DE CUNDINAMARCA SEDE FUSAGASUGÁ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.</w:t>
      </w:r>
      <w:r w:rsidR="00CA18A5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D5F9E59" w:rsidR="003818BC" w:rsidRPr="00D65DF0" w:rsidRDefault="003065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001442">
              <w:rPr>
                <w:rFonts w:ascii="Arial" w:hAnsi="Arial" w:cs="Arial"/>
                <w:sz w:val="22"/>
                <w:szCs w:val="22"/>
              </w:rPr>
              <w:t>205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7B84C5C" w14:textId="4EABD254" w:rsidR="000211D2" w:rsidRPr="00001442" w:rsidRDefault="00B52AE2" w:rsidP="0000144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843F4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</w:t>
      </w:r>
      <w:r w:rsidR="00001442" w:rsidRPr="009843F4">
        <w:rPr>
          <w:rFonts w:ascii="Arial" w:hAnsi="Arial" w:cs="Arial"/>
          <w:sz w:val="22"/>
          <w:szCs w:val="22"/>
        </w:rPr>
        <w:t>objeto</w:t>
      </w:r>
      <w:r w:rsidR="00001442" w:rsidRPr="0000144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01442" w:rsidRPr="00001442">
        <w:rPr>
          <w:rFonts w:ascii="Arial" w:eastAsia="Times New Roman" w:hAnsi="Arial" w:cs="Arial"/>
          <w:b/>
          <w:bCs/>
          <w:sz w:val="22"/>
          <w:szCs w:val="22"/>
        </w:rPr>
        <w:t>“CONTRATAR</w:t>
      </w:r>
      <w:r w:rsidR="00001442" w:rsidRPr="00001442">
        <w:rPr>
          <w:rFonts w:ascii="Arial" w:eastAsia="Times New Roman" w:hAnsi="Arial" w:cs="Arial"/>
          <w:b/>
          <w:bCs/>
          <w:sz w:val="22"/>
          <w:szCs w:val="22"/>
        </w:rPr>
        <w:t xml:space="preserve"> EL SUMINISTRO DE PERSIANAS PARA LA UNIVERSIDAD DE CUNDINAMARCA SEDE FUSAGASUGÁ</w:t>
      </w:r>
      <w:r w:rsidR="000211D2" w:rsidRPr="0000144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.” </w:t>
      </w:r>
    </w:p>
    <w:p w14:paraId="78980F9A" w14:textId="430BD35C" w:rsidR="00B52AE2" w:rsidRPr="006E6BB6" w:rsidRDefault="00B52AE2" w:rsidP="00102A2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E6BB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E6BB6">
        <w:rPr>
          <w:rFonts w:ascii="Arial" w:hAnsi="Arial" w:cs="Arial"/>
          <w:sz w:val="22"/>
          <w:szCs w:val="22"/>
        </w:rPr>
        <w:t>.</w:t>
      </w:r>
      <w:r w:rsidRPr="006E6BB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6434" w14:textId="77777777" w:rsidR="00AE3C1A" w:rsidRDefault="00AE3C1A" w:rsidP="001343DB">
      <w:r>
        <w:separator/>
      </w:r>
    </w:p>
  </w:endnote>
  <w:endnote w:type="continuationSeparator" w:id="0">
    <w:p w14:paraId="03D5C24B" w14:textId="77777777" w:rsidR="00AE3C1A" w:rsidRDefault="00AE3C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67C8" w14:textId="77777777" w:rsidR="00AE3C1A" w:rsidRDefault="00AE3C1A" w:rsidP="001343DB">
      <w:r>
        <w:separator/>
      </w:r>
    </w:p>
  </w:footnote>
  <w:footnote w:type="continuationSeparator" w:id="0">
    <w:p w14:paraId="55AF0304" w14:textId="77777777" w:rsidR="00AE3C1A" w:rsidRDefault="00AE3C1A" w:rsidP="001343DB">
      <w:r>
        <w:continuationSeparator/>
      </w:r>
    </w:p>
  </w:footnote>
  <w:footnote w:type="continuationNotice" w:id="1">
    <w:p w14:paraId="25A1DCF2" w14:textId="77777777" w:rsidR="00AE3C1A" w:rsidRDefault="00AE3C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FE838B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1442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1D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D9C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14C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66F3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6F93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FBB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6BB6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371D5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16A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77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3F4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387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619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9A7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03E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18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1F09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130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BB1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60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1029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25</cp:revision>
  <cp:lastPrinted>2020-06-14T00:10:00Z</cp:lastPrinted>
  <dcterms:created xsi:type="dcterms:W3CDTF">2022-09-02T21:33:00Z</dcterms:created>
  <dcterms:modified xsi:type="dcterms:W3CDTF">2024-07-30T22:22:00Z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