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38E53A" w:rsidR="00413076" w:rsidRPr="00D65DF0" w:rsidRDefault="00B92E0C" w:rsidP="00C038F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D090D" w:rsidRPr="007F52DD">
        <w:rPr>
          <w:rFonts w:cs="Arial"/>
          <w:b/>
          <w:bCs/>
          <w:sz w:val="22"/>
          <w:szCs w:val="22"/>
        </w:rPr>
        <w:t>CONTRATAR EL SERVICIO DE ALISTAMIENTO, CAPTURA, IDENTIFICACIÓN, CONTROL DE CALIDAD, ALMACENAMIENTO Y</w:t>
      </w:r>
      <w:r w:rsidR="00FD090D">
        <w:rPr>
          <w:rFonts w:cs="Arial"/>
          <w:b/>
          <w:bCs/>
          <w:sz w:val="22"/>
          <w:szCs w:val="22"/>
        </w:rPr>
        <w:t xml:space="preserve"> </w:t>
      </w:r>
      <w:r w:rsidR="00FD090D" w:rsidRPr="007F52DD">
        <w:rPr>
          <w:rFonts w:cs="Arial"/>
          <w:b/>
          <w:bCs/>
          <w:sz w:val="22"/>
          <w:szCs w:val="22"/>
        </w:rPr>
        <w:t>METADATOS SEGÚN EL INVENTARIO QUE REPOSA EN LA OFICINA DE SECRETARIA GENERAL DE LA UCUNDINAMARCA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A33EEC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D090D">
              <w:rPr>
                <w:rFonts w:ascii="Arial" w:hAnsi="Arial" w:cs="Arial"/>
                <w:sz w:val="22"/>
                <w:szCs w:val="22"/>
              </w:rPr>
              <w:t>189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EB174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D090D" w:rsidRPr="007F52DD">
        <w:rPr>
          <w:rFonts w:ascii="Arial" w:hAnsi="Arial" w:cs="Arial"/>
          <w:b/>
          <w:bCs/>
          <w:sz w:val="22"/>
          <w:szCs w:val="22"/>
        </w:rPr>
        <w:t>CONTRATAR EL SERVICIO DE ALISTAMIENTO, CAPTURA, IDENTIFICACIÓN, CONTROL DE CALIDAD, ALMACENAMIENTO Y</w:t>
      </w:r>
      <w:r w:rsidR="00FD090D">
        <w:rPr>
          <w:rFonts w:ascii="Arial" w:hAnsi="Arial" w:cs="Arial"/>
          <w:b/>
          <w:bCs/>
          <w:sz w:val="22"/>
          <w:szCs w:val="22"/>
        </w:rPr>
        <w:t xml:space="preserve"> </w:t>
      </w:r>
      <w:r w:rsidR="00FD090D" w:rsidRPr="007F52DD">
        <w:rPr>
          <w:rFonts w:ascii="Arial" w:hAnsi="Arial" w:cs="Arial"/>
          <w:b/>
          <w:bCs/>
          <w:sz w:val="22"/>
          <w:szCs w:val="22"/>
        </w:rPr>
        <w:t>METADATOS SEGÚN EL INVENTARIO QUE REPOSA EN LA OFICINA DE SECRETARIA GENERAL DE LA UCUNDINAMARCA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5EAE0" w14:textId="77777777" w:rsidR="00E679D9" w:rsidRDefault="00E679D9" w:rsidP="001343DB">
      <w:r>
        <w:separator/>
      </w:r>
    </w:p>
  </w:endnote>
  <w:endnote w:type="continuationSeparator" w:id="0">
    <w:p w14:paraId="15494413" w14:textId="77777777" w:rsidR="00E679D9" w:rsidRDefault="00E679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5C2A3" w14:textId="77777777" w:rsidR="00E679D9" w:rsidRDefault="00E679D9" w:rsidP="001343DB">
      <w:r>
        <w:separator/>
      </w:r>
    </w:p>
  </w:footnote>
  <w:footnote w:type="continuationSeparator" w:id="0">
    <w:p w14:paraId="4C517183" w14:textId="77777777" w:rsidR="00E679D9" w:rsidRDefault="00E679D9" w:rsidP="001343DB">
      <w:r>
        <w:continuationSeparator/>
      </w:r>
    </w:p>
  </w:footnote>
  <w:footnote w:type="continuationNotice" w:id="1">
    <w:p w14:paraId="267BD3C0" w14:textId="77777777" w:rsidR="00E679D9" w:rsidRDefault="00E679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2DA78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0B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25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8DD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AEA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0F7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2A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528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0A3"/>
    <w:rsid w:val="003C7352"/>
    <w:rsid w:val="003C7C5E"/>
    <w:rsid w:val="003D030B"/>
    <w:rsid w:val="003D0AFC"/>
    <w:rsid w:val="003D0B1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5E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F87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E2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1E50"/>
    <w:rsid w:val="006D2201"/>
    <w:rsid w:val="006D33C8"/>
    <w:rsid w:val="006D38DC"/>
    <w:rsid w:val="006D43CF"/>
    <w:rsid w:val="006D5B38"/>
    <w:rsid w:val="006D6532"/>
    <w:rsid w:val="006D6CA5"/>
    <w:rsid w:val="006D768D"/>
    <w:rsid w:val="006D795B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0ADB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EC6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CDA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BD1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A2E"/>
    <w:rsid w:val="00A70E0F"/>
    <w:rsid w:val="00A724F1"/>
    <w:rsid w:val="00A72D2A"/>
    <w:rsid w:val="00A72FF7"/>
    <w:rsid w:val="00A74069"/>
    <w:rsid w:val="00A740AF"/>
    <w:rsid w:val="00A7763D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1569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450A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61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A95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8F6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32A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67F52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0EC6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1D8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9D9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2F96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90D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8</cp:revision>
  <cp:lastPrinted>2020-06-14T00:10:00Z</cp:lastPrinted>
  <dcterms:created xsi:type="dcterms:W3CDTF">2024-08-29T15:26:00Z</dcterms:created>
  <dcterms:modified xsi:type="dcterms:W3CDTF">2024-09-06T22:19:00Z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