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481C0D0" w14:textId="7AC63D5D" w:rsidR="00FA3DFC" w:rsidRPr="00FA3DFC" w:rsidRDefault="00660F72" w:rsidP="00FA3DFC">
      <w:pPr>
        <w:jc w:val="both"/>
        <w:rPr>
          <w:rFonts w:ascii="Arial" w:hAnsi="Arial" w:cs="Arial"/>
          <w:b/>
          <w:bCs/>
          <w:i/>
          <w:sz w:val="21"/>
          <w:szCs w:val="21"/>
          <w:lang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A3DFC" w:rsidRPr="00FA3DFC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CONTRATAR LA IMPRESIÓN Y SUMINISTRO DE TARJETONES PARA LA ELECCIÓN DE LOS REPRESENTANTES DE ESTUDIANTES, DOCENTES Y ADMINISTRATIVOS ANTE LOS DIFERENTES CUERPOS COLEGIADOS Y </w:t>
      </w:r>
    </w:p>
    <w:p w14:paraId="6CC6ECCC" w14:textId="06FF626A" w:rsidR="00660F72" w:rsidRPr="00FF20F7" w:rsidRDefault="00FA3DFC" w:rsidP="00FA3DF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FA3DFC">
        <w:rPr>
          <w:rFonts w:ascii="Arial" w:hAnsi="Arial" w:cs="Arial"/>
          <w:b/>
          <w:bCs/>
          <w:i/>
          <w:sz w:val="21"/>
          <w:szCs w:val="21"/>
          <w:lang w:eastAsia="ja-JP"/>
        </w:rPr>
        <w:t>COMITES DE LA UNIVERSIDAD DE CUNDINAMARCA, PARA LA VIGENCIA 2024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A3DF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244">
    <w:abstractNumId w:val="4"/>
  </w:num>
  <w:num w:numId="2" w16cid:durableId="2065058491">
    <w:abstractNumId w:val="18"/>
  </w:num>
  <w:num w:numId="3" w16cid:durableId="1256792343">
    <w:abstractNumId w:val="3"/>
  </w:num>
  <w:num w:numId="4" w16cid:durableId="888145912">
    <w:abstractNumId w:val="22"/>
  </w:num>
  <w:num w:numId="5" w16cid:durableId="1555504950">
    <w:abstractNumId w:val="26"/>
  </w:num>
  <w:num w:numId="6" w16cid:durableId="1178929442">
    <w:abstractNumId w:val="21"/>
  </w:num>
  <w:num w:numId="7" w16cid:durableId="2005669038">
    <w:abstractNumId w:val="7"/>
  </w:num>
  <w:num w:numId="8" w16cid:durableId="553395611">
    <w:abstractNumId w:val="2"/>
  </w:num>
  <w:num w:numId="9" w16cid:durableId="1980258406">
    <w:abstractNumId w:val="20"/>
  </w:num>
  <w:num w:numId="10" w16cid:durableId="1595505564">
    <w:abstractNumId w:val="23"/>
  </w:num>
  <w:num w:numId="11" w16cid:durableId="1708411609">
    <w:abstractNumId w:val="17"/>
  </w:num>
  <w:num w:numId="12" w16cid:durableId="270479182">
    <w:abstractNumId w:val="1"/>
  </w:num>
  <w:num w:numId="13" w16cid:durableId="1028339904">
    <w:abstractNumId w:val="24"/>
  </w:num>
  <w:num w:numId="14" w16cid:durableId="423185847">
    <w:abstractNumId w:val="8"/>
  </w:num>
  <w:num w:numId="15" w16cid:durableId="1897273232">
    <w:abstractNumId w:val="16"/>
  </w:num>
  <w:num w:numId="16" w16cid:durableId="94714487">
    <w:abstractNumId w:val="13"/>
  </w:num>
  <w:num w:numId="17" w16cid:durableId="844319851">
    <w:abstractNumId w:val="12"/>
  </w:num>
  <w:num w:numId="18" w16cid:durableId="1624582350">
    <w:abstractNumId w:val="11"/>
  </w:num>
  <w:num w:numId="19" w16cid:durableId="255791522">
    <w:abstractNumId w:val="6"/>
  </w:num>
  <w:num w:numId="20" w16cid:durableId="1592936348">
    <w:abstractNumId w:val="19"/>
  </w:num>
  <w:num w:numId="21" w16cid:durableId="771557405">
    <w:abstractNumId w:val="9"/>
  </w:num>
  <w:num w:numId="22" w16cid:durableId="2063943000">
    <w:abstractNumId w:val="15"/>
  </w:num>
  <w:num w:numId="23" w16cid:durableId="986741390">
    <w:abstractNumId w:val="10"/>
  </w:num>
  <w:num w:numId="24" w16cid:durableId="521168543">
    <w:abstractNumId w:val="5"/>
  </w:num>
  <w:num w:numId="25" w16cid:durableId="1327057315">
    <w:abstractNumId w:val="0"/>
  </w:num>
  <w:num w:numId="26" w16cid:durableId="480118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74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430393">
    <w:abstractNumId w:val="28"/>
  </w:num>
  <w:num w:numId="29" w16cid:durableId="136539831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DF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3</cp:revision>
  <cp:lastPrinted>2021-11-12T04:24:00Z</cp:lastPrinted>
  <dcterms:created xsi:type="dcterms:W3CDTF">2023-08-01T21:07:00Z</dcterms:created>
  <dcterms:modified xsi:type="dcterms:W3CDTF">2024-04-02T19:48:00Z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