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5FBB6A5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D0451" w:rsidRPr="009D0451">
        <w:rPr>
          <w:rFonts w:ascii="Arial" w:hAnsi="Arial" w:cs="Arial"/>
          <w:b/>
          <w:bCs/>
          <w:i/>
          <w:sz w:val="21"/>
          <w:szCs w:val="21"/>
          <w:lang w:eastAsia="ja-JP"/>
        </w:rPr>
        <w:t>ADQUIRIR ACEITES, GRASAS Y LIQUIDOS DERIVADOS DEL PETROLEO PARA LA UNIDAD AGROAMBIE</w:t>
      </w:r>
      <w:r w:rsidR="005C7CF6">
        <w:rPr>
          <w:rFonts w:ascii="Arial" w:hAnsi="Arial" w:cs="Arial"/>
          <w:b/>
          <w:bCs/>
          <w:i/>
          <w:sz w:val="21"/>
          <w:szCs w:val="21"/>
          <w:lang w:eastAsia="ja-JP"/>
        </w:rPr>
        <w:t>N</w:t>
      </w:r>
      <w:r w:rsidR="009D0451" w:rsidRPr="009D0451">
        <w:rPr>
          <w:rFonts w:ascii="Arial" w:hAnsi="Arial" w:cs="Arial"/>
          <w:b/>
          <w:bCs/>
          <w:i/>
          <w:sz w:val="21"/>
          <w:szCs w:val="21"/>
          <w:lang w:eastAsia="ja-JP"/>
        </w:rPr>
        <w:t>TAL LA ESPERANZA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7D525A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53630" w14:textId="77777777" w:rsidR="007D525A" w:rsidRDefault="007D525A" w:rsidP="001343DB">
      <w:r>
        <w:separator/>
      </w:r>
    </w:p>
  </w:endnote>
  <w:endnote w:type="continuationSeparator" w:id="0">
    <w:p w14:paraId="55B31CCB" w14:textId="77777777" w:rsidR="007D525A" w:rsidRDefault="007D525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5C7CF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D101C" w14:textId="77777777" w:rsidR="007D525A" w:rsidRDefault="007D525A" w:rsidP="001343DB">
      <w:r>
        <w:separator/>
      </w:r>
    </w:p>
  </w:footnote>
  <w:footnote w:type="continuationSeparator" w:id="0">
    <w:p w14:paraId="66D670E8" w14:textId="77777777" w:rsidR="007D525A" w:rsidRDefault="007D525A" w:rsidP="001343DB">
      <w:r>
        <w:continuationSeparator/>
      </w:r>
    </w:p>
  </w:footnote>
  <w:footnote w:type="continuationNotice" w:id="1">
    <w:p w14:paraId="2D6C7B17" w14:textId="77777777" w:rsidR="007D525A" w:rsidRDefault="007D525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164436">
    <w:abstractNumId w:val="4"/>
  </w:num>
  <w:num w:numId="2" w16cid:durableId="800921594">
    <w:abstractNumId w:val="18"/>
  </w:num>
  <w:num w:numId="3" w16cid:durableId="2025007691">
    <w:abstractNumId w:val="3"/>
  </w:num>
  <w:num w:numId="4" w16cid:durableId="867183288">
    <w:abstractNumId w:val="22"/>
  </w:num>
  <w:num w:numId="5" w16cid:durableId="2084374006">
    <w:abstractNumId w:val="26"/>
  </w:num>
  <w:num w:numId="6" w16cid:durableId="530999915">
    <w:abstractNumId w:val="21"/>
  </w:num>
  <w:num w:numId="7" w16cid:durableId="441146237">
    <w:abstractNumId w:val="7"/>
  </w:num>
  <w:num w:numId="8" w16cid:durableId="1577938108">
    <w:abstractNumId w:val="2"/>
  </w:num>
  <w:num w:numId="9" w16cid:durableId="980157848">
    <w:abstractNumId w:val="20"/>
  </w:num>
  <w:num w:numId="10" w16cid:durableId="1808863380">
    <w:abstractNumId w:val="23"/>
  </w:num>
  <w:num w:numId="11" w16cid:durableId="1202085858">
    <w:abstractNumId w:val="17"/>
  </w:num>
  <w:num w:numId="12" w16cid:durableId="1943144978">
    <w:abstractNumId w:val="1"/>
  </w:num>
  <w:num w:numId="13" w16cid:durableId="865488329">
    <w:abstractNumId w:val="24"/>
  </w:num>
  <w:num w:numId="14" w16cid:durableId="872382204">
    <w:abstractNumId w:val="8"/>
  </w:num>
  <w:num w:numId="15" w16cid:durableId="285354715">
    <w:abstractNumId w:val="16"/>
  </w:num>
  <w:num w:numId="16" w16cid:durableId="748768532">
    <w:abstractNumId w:val="13"/>
  </w:num>
  <w:num w:numId="17" w16cid:durableId="1627346603">
    <w:abstractNumId w:val="12"/>
  </w:num>
  <w:num w:numId="18" w16cid:durableId="1854999737">
    <w:abstractNumId w:val="11"/>
  </w:num>
  <w:num w:numId="19" w16cid:durableId="1545874431">
    <w:abstractNumId w:val="6"/>
  </w:num>
  <w:num w:numId="20" w16cid:durableId="681862620">
    <w:abstractNumId w:val="19"/>
  </w:num>
  <w:num w:numId="21" w16cid:durableId="1118378627">
    <w:abstractNumId w:val="9"/>
  </w:num>
  <w:num w:numId="22" w16cid:durableId="456873464">
    <w:abstractNumId w:val="15"/>
  </w:num>
  <w:num w:numId="23" w16cid:durableId="183328675">
    <w:abstractNumId w:val="10"/>
  </w:num>
  <w:num w:numId="24" w16cid:durableId="646980734">
    <w:abstractNumId w:val="5"/>
  </w:num>
  <w:num w:numId="25" w16cid:durableId="1127822258">
    <w:abstractNumId w:val="0"/>
  </w:num>
  <w:num w:numId="26" w16cid:durableId="16673671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8130868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4358483">
    <w:abstractNumId w:val="28"/>
  </w:num>
  <w:num w:numId="29" w16cid:durableId="3775569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C7CF6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25A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0451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Diana Maria Castaño Bachiller</cp:lastModifiedBy>
  <cp:revision>4</cp:revision>
  <cp:lastPrinted>2021-11-12T04:24:00Z</cp:lastPrinted>
  <dcterms:created xsi:type="dcterms:W3CDTF">2023-08-01T21:07:00Z</dcterms:created>
  <dcterms:modified xsi:type="dcterms:W3CDTF">2024-04-30T23:04:00Z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