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3C365816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="009E5A5D" w:rsidRPr="009E5A5D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“ADQUIRIR PERSIANAS PARA LOS LABORATORIOS Y ESPACIOS ACADÉMICOS DE LA UNIVERSIDAD DE CUNDINAMARCA SEDE FUSAGASUGÁ”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4A94AE9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="009E5A5D" w:rsidRPr="009E5A5D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“ADQUIRIR PERSIANAS PARA LOS LABORATORIOS Y ESPACIOS ACADÉMICOS DE LA UNIVERSIDAD DE CUNDINAMARCA SEDE FUSAGASUGÁ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6B3D3F24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9E5A5D" w:rsidRPr="009E5A5D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“ADQUIRIR PERSIANAS PARA LOS LABORATORIOS Y ESPACIOS ACADÉMICOS DE LA UNIVERSIDAD DE CUNDINAMARCA SEDE FUSAGASUGÁ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1D395A9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9E5A5D" w:rsidRPr="009E5A5D">
        <w:rPr>
          <w:rFonts w:ascii="Arial" w:hAnsi="Arial" w:cs="Arial"/>
          <w:b/>
          <w:bCs/>
          <w:i/>
          <w:iCs/>
          <w:sz w:val="22"/>
          <w:szCs w:val="22"/>
          <w:lang w:val="es-419"/>
        </w:rPr>
        <w:t>“ADQUIRIR PERSIANAS PARA LOS LABORATORIOS Y ESPACIOS ACADÉMICOS DE LA UNIVERSIDAD DE CUNDINAMARCA SEDE FUSAGASUGÁ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828585527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ermEnd w:id="1828585527"/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685F5ADB" w14:textId="77777777" w:rsidR="007625DF" w:rsidRPr="007E3120" w:rsidRDefault="007625DF">
      <w:pPr>
        <w:rPr>
          <w:sz w:val="22"/>
          <w:szCs w:val="22"/>
        </w:rPr>
      </w:pPr>
      <w:r w:rsidRPr="007E3120">
        <w:rPr>
          <w:sz w:val="22"/>
          <w:szCs w:val="22"/>
        </w:rPr>
        <w:br w:type="page"/>
      </w:r>
    </w:p>
    <w:tbl>
      <w:tblPr>
        <w:tblStyle w:val="Tablaconcuadrcula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136"/>
        <w:gridCol w:w="1132"/>
        <w:gridCol w:w="283"/>
        <w:gridCol w:w="286"/>
        <w:gridCol w:w="1559"/>
        <w:gridCol w:w="992"/>
        <w:gridCol w:w="709"/>
        <w:gridCol w:w="849"/>
      </w:tblGrid>
      <w:tr w:rsidR="00735E92" w:rsidRPr="004B4267" w14:paraId="6E7B1C35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35CC0225" w14:textId="07231814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lastRenderedPageBreak/>
              <w:t>CONTROL DE CAMBIOS</w:t>
            </w:r>
          </w:p>
        </w:tc>
      </w:tr>
      <w:tr w:rsidR="00735E92" w:rsidRPr="004B4267" w14:paraId="07F2BC3F" w14:textId="77777777" w:rsidTr="00314ACE">
        <w:trPr>
          <w:jc w:val="center"/>
        </w:trPr>
        <w:tc>
          <w:tcPr>
            <w:tcW w:w="1413" w:type="dxa"/>
            <w:vMerge w:val="restart"/>
            <w:shd w:val="clear" w:color="auto" w:fill="00482B"/>
            <w:vAlign w:val="center"/>
          </w:tcPr>
          <w:p w14:paraId="03F60422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VERSIÓN</w:t>
            </w:r>
          </w:p>
        </w:tc>
        <w:tc>
          <w:tcPr>
            <w:tcW w:w="2837" w:type="dxa"/>
            <w:gridSpan w:val="4"/>
            <w:shd w:val="clear" w:color="auto" w:fill="00482B"/>
            <w:vAlign w:val="center"/>
          </w:tcPr>
          <w:p w14:paraId="10094EF7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FECHA DE APROBACIÓN</w:t>
            </w:r>
          </w:p>
        </w:tc>
        <w:tc>
          <w:tcPr>
            <w:tcW w:w="4109" w:type="dxa"/>
            <w:gridSpan w:val="4"/>
            <w:vMerge w:val="restart"/>
            <w:shd w:val="clear" w:color="auto" w:fill="00482B"/>
            <w:vAlign w:val="center"/>
          </w:tcPr>
          <w:p w14:paraId="50271F90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DESCRIPCIÓN DEL CAMBIO</w:t>
            </w:r>
          </w:p>
        </w:tc>
      </w:tr>
      <w:tr w:rsidR="00735E92" w:rsidRPr="004B4267" w14:paraId="67B81C10" w14:textId="77777777" w:rsidTr="00314ACE">
        <w:trPr>
          <w:jc w:val="center"/>
        </w:trPr>
        <w:tc>
          <w:tcPr>
            <w:tcW w:w="1413" w:type="dxa"/>
            <w:vMerge/>
            <w:shd w:val="clear" w:color="auto" w:fill="00482B"/>
            <w:vAlign w:val="center"/>
          </w:tcPr>
          <w:p w14:paraId="062C63B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36" w:type="dxa"/>
            <w:shd w:val="clear" w:color="auto" w:fill="00482B"/>
            <w:vAlign w:val="center"/>
          </w:tcPr>
          <w:p w14:paraId="6FF9A74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1132" w:type="dxa"/>
            <w:shd w:val="clear" w:color="auto" w:fill="00482B"/>
            <w:vAlign w:val="center"/>
          </w:tcPr>
          <w:p w14:paraId="5794875F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569" w:type="dxa"/>
            <w:gridSpan w:val="2"/>
            <w:shd w:val="clear" w:color="auto" w:fill="00482B"/>
            <w:vAlign w:val="center"/>
          </w:tcPr>
          <w:p w14:paraId="781A2325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  <w:tc>
          <w:tcPr>
            <w:tcW w:w="4109" w:type="dxa"/>
            <w:gridSpan w:val="4"/>
            <w:vMerge/>
            <w:shd w:val="clear" w:color="auto" w:fill="00482B"/>
            <w:vAlign w:val="center"/>
          </w:tcPr>
          <w:p w14:paraId="1DC34844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35E92" w:rsidRPr="004B4267" w14:paraId="3FC6B97C" w14:textId="77777777" w:rsidTr="00314ACE">
        <w:trPr>
          <w:jc w:val="center"/>
        </w:trPr>
        <w:tc>
          <w:tcPr>
            <w:tcW w:w="1413" w:type="dxa"/>
            <w:vAlign w:val="center"/>
          </w:tcPr>
          <w:p w14:paraId="1D1976F8" w14:textId="43F462C2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136" w:type="dxa"/>
            <w:vAlign w:val="center"/>
          </w:tcPr>
          <w:p w14:paraId="74F5C3CF" w14:textId="7A659755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2023</w:t>
            </w:r>
          </w:p>
        </w:tc>
        <w:tc>
          <w:tcPr>
            <w:tcW w:w="1132" w:type="dxa"/>
            <w:vAlign w:val="center"/>
          </w:tcPr>
          <w:p w14:paraId="1365D37D" w14:textId="09A8051A" w:rsidR="00735E92" w:rsidRPr="00243309" w:rsidRDefault="000567BA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569" w:type="dxa"/>
            <w:gridSpan w:val="2"/>
            <w:vAlign w:val="center"/>
          </w:tcPr>
          <w:p w14:paraId="446F1C7B" w14:textId="1AE71E4E" w:rsidR="00735E92" w:rsidRPr="00243309" w:rsidRDefault="000567BA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4109" w:type="dxa"/>
            <w:gridSpan w:val="4"/>
            <w:vAlign w:val="center"/>
          </w:tcPr>
          <w:p w14:paraId="75A46BC1" w14:textId="385BFA8F" w:rsidR="00735E92" w:rsidRPr="00243309" w:rsidRDefault="007625DF" w:rsidP="00E647FB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Creación del formato</w:t>
            </w:r>
          </w:p>
        </w:tc>
      </w:tr>
      <w:tr w:rsidR="00B65DAC" w:rsidRPr="004B4267" w14:paraId="6C3E1872" w14:textId="77777777" w:rsidTr="00314ACE">
        <w:trPr>
          <w:jc w:val="center"/>
        </w:trPr>
        <w:tc>
          <w:tcPr>
            <w:tcW w:w="1413" w:type="dxa"/>
            <w:vAlign w:val="center"/>
          </w:tcPr>
          <w:p w14:paraId="40CB4CF1" w14:textId="117D7D6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136" w:type="dxa"/>
            <w:vAlign w:val="center"/>
          </w:tcPr>
          <w:p w14:paraId="52539064" w14:textId="178ED777" w:rsidR="00B65DAC" w:rsidRPr="00243309" w:rsidRDefault="004C23B1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14:paraId="6AD73A2C" w14:textId="5ED5A103" w:rsidR="00B65DAC" w:rsidRDefault="00D007F5" w:rsidP="00E647FB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9" w:type="dxa"/>
            <w:gridSpan w:val="2"/>
            <w:vAlign w:val="center"/>
          </w:tcPr>
          <w:p w14:paraId="5DDF8EC3" w14:textId="75949DFE" w:rsidR="00B65DAC" w:rsidRDefault="00C935C1" w:rsidP="00314A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4109" w:type="dxa"/>
            <w:gridSpan w:val="4"/>
            <w:vAlign w:val="center"/>
          </w:tcPr>
          <w:p w14:paraId="6474B484" w14:textId="2A7B3EA7" w:rsidR="00B65DAC" w:rsidRPr="00243309" w:rsidRDefault="00B65DAC" w:rsidP="00E647F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 modifica encabezado y se incluyen consideraciones, se incluye nota a tener en cuenta.</w:t>
            </w:r>
          </w:p>
        </w:tc>
      </w:tr>
      <w:tr w:rsidR="00735E92" w:rsidRPr="004B4267" w14:paraId="6FF1834F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444D98F3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ELABORÓ</w:t>
            </w:r>
          </w:p>
        </w:tc>
      </w:tr>
      <w:tr w:rsidR="00735E92" w:rsidRPr="004B4267" w14:paraId="2039EB65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1F475028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0DDADC16" w14:textId="77777777" w:rsidR="00735E92" w:rsidRPr="00243309" w:rsidRDefault="00735E92" w:rsidP="00E647F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35E92" w:rsidRPr="004B4267" w14:paraId="67E044BD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69084C65" w14:textId="41E7B01D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 xml:space="preserve">Angie Paola Mora Abril </w:t>
            </w:r>
          </w:p>
        </w:tc>
        <w:tc>
          <w:tcPr>
            <w:tcW w:w="4395" w:type="dxa"/>
            <w:gridSpan w:val="5"/>
            <w:vAlign w:val="center"/>
          </w:tcPr>
          <w:p w14:paraId="7E679C33" w14:textId="3C946528" w:rsidR="00735E92" w:rsidRPr="00243309" w:rsidRDefault="007625DF" w:rsidP="00E647FB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Profesional</w:t>
            </w:r>
            <w:r w:rsidR="004C23B1">
              <w:rPr>
                <w:rFonts w:ascii="Arial" w:hAnsi="Arial" w:cs="Arial"/>
                <w:szCs w:val="24"/>
              </w:rPr>
              <w:t xml:space="preserve"> II</w:t>
            </w:r>
            <w:r w:rsidRPr="00243309">
              <w:rPr>
                <w:rFonts w:ascii="Arial" w:hAnsi="Arial" w:cs="Arial"/>
                <w:szCs w:val="24"/>
              </w:rPr>
              <w:t xml:space="preserve">- Dirección de Planeación Institucional </w:t>
            </w:r>
          </w:p>
        </w:tc>
      </w:tr>
      <w:tr w:rsidR="007625DF" w:rsidRPr="004B4267" w14:paraId="1DED4C70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F29B40E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REVISÓ</w:t>
            </w:r>
          </w:p>
        </w:tc>
      </w:tr>
      <w:tr w:rsidR="007625DF" w:rsidRPr="004B4267" w14:paraId="4B5439D7" w14:textId="77777777" w:rsidTr="00314ACE">
        <w:trPr>
          <w:jc w:val="center"/>
        </w:trPr>
        <w:tc>
          <w:tcPr>
            <w:tcW w:w="3964" w:type="dxa"/>
            <w:gridSpan w:val="4"/>
            <w:shd w:val="clear" w:color="auto" w:fill="00482B"/>
            <w:vAlign w:val="center"/>
          </w:tcPr>
          <w:p w14:paraId="339A25E0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4395" w:type="dxa"/>
            <w:gridSpan w:val="5"/>
            <w:shd w:val="clear" w:color="auto" w:fill="00482B"/>
            <w:vAlign w:val="center"/>
          </w:tcPr>
          <w:p w14:paraId="3BABDD4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</w:tr>
      <w:tr w:rsidR="007625DF" w:rsidRPr="004B4267" w14:paraId="2468FFEB" w14:textId="77777777" w:rsidTr="00314ACE">
        <w:trPr>
          <w:jc w:val="center"/>
        </w:trPr>
        <w:tc>
          <w:tcPr>
            <w:tcW w:w="3964" w:type="dxa"/>
            <w:gridSpan w:val="4"/>
            <w:vAlign w:val="center"/>
          </w:tcPr>
          <w:p w14:paraId="793BD986" w14:textId="2F249C97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CE41F4">
              <w:rPr>
                <w:rFonts w:ascii="Arial" w:hAnsi="Arial" w:cs="Arial"/>
                <w:szCs w:val="24"/>
              </w:rPr>
              <w:t>Cindy Ximena Guarnizo Sánchez</w:t>
            </w:r>
          </w:p>
        </w:tc>
        <w:tc>
          <w:tcPr>
            <w:tcW w:w="4395" w:type="dxa"/>
            <w:gridSpan w:val="5"/>
            <w:vAlign w:val="center"/>
          </w:tcPr>
          <w:p w14:paraId="0814E384" w14:textId="00D478D3" w:rsidR="007625DF" w:rsidRPr="00243309" w:rsidRDefault="00CE41F4" w:rsidP="007625DF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Contratista- Dirección de Planeación Institucional</w:t>
            </w:r>
          </w:p>
        </w:tc>
      </w:tr>
      <w:tr w:rsidR="007625DF" w:rsidRPr="004B4267" w14:paraId="2F8181C3" w14:textId="77777777" w:rsidTr="00314ACE">
        <w:trPr>
          <w:jc w:val="center"/>
        </w:trPr>
        <w:tc>
          <w:tcPr>
            <w:tcW w:w="8359" w:type="dxa"/>
            <w:gridSpan w:val="9"/>
            <w:shd w:val="clear" w:color="auto" w:fill="00482B"/>
            <w:vAlign w:val="center"/>
          </w:tcPr>
          <w:p w14:paraId="1166CADF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bCs/>
                <w:color w:val="FFFFFF" w:themeColor="background1"/>
                <w:szCs w:val="24"/>
                <w:lang w:val="es-MX" w:eastAsia="es-MX"/>
              </w:rPr>
              <w:t>APROBÓ (GESTOR RESPONSABLE DEL PROCESO)</w:t>
            </w:r>
          </w:p>
        </w:tc>
      </w:tr>
      <w:tr w:rsidR="007625DF" w:rsidRPr="004B4267" w14:paraId="7A8ECD05" w14:textId="77777777" w:rsidTr="00314ACE">
        <w:trPr>
          <w:jc w:val="center"/>
        </w:trPr>
        <w:tc>
          <w:tcPr>
            <w:tcW w:w="3681" w:type="dxa"/>
            <w:gridSpan w:val="3"/>
            <w:vMerge w:val="restart"/>
            <w:shd w:val="clear" w:color="auto" w:fill="00482B"/>
            <w:vAlign w:val="center"/>
          </w:tcPr>
          <w:p w14:paraId="165BEAE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NOMBRES Y APELLIDOS</w:t>
            </w:r>
          </w:p>
        </w:tc>
        <w:tc>
          <w:tcPr>
            <w:tcW w:w="2128" w:type="dxa"/>
            <w:gridSpan w:val="3"/>
            <w:vMerge w:val="restart"/>
            <w:shd w:val="clear" w:color="auto" w:fill="00482B"/>
            <w:vAlign w:val="center"/>
          </w:tcPr>
          <w:p w14:paraId="5F4EC0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CARGO</w:t>
            </w:r>
          </w:p>
        </w:tc>
        <w:tc>
          <w:tcPr>
            <w:tcW w:w="2550" w:type="dxa"/>
            <w:gridSpan w:val="3"/>
            <w:shd w:val="clear" w:color="auto" w:fill="00482B"/>
            <w:vAlign w:val="center"/>
          </w:tcPr>
          <w:p w14:paraId="6B2EB97C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FECHA</w:t>
            </w:r>
          </w:p>
        </w:tc>
      </w:tr>
      <w:tr w:rsidR="007625DF" w:rsidRPr="004B4267" w14:paraId="0BFC4587" w14:textId="77777777" w:rsidTr="00314ACE">
        <w:trPr>
          <w:jc w:val="center"/>
        </w:trPr>
        <w:tc>
          <w:tcPr>
            <w:tcW w:w="3681" w:type="dxa"/>
            <w:gridSpan w:val="3"/>
            <w:vMerge/>
            <w:shd w:val="clear" w:color="auto" w:fill="0F3D38"/>
            <w:vAlign w:val="center"/>
          </w:tcPr>
          <w:p w14:paraId="535C2623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8" w:type="dxa"/>
            <w:gridSpan w:val="3"/>
            <w:vMerge/>
            <w:shd w:val="clear" w:color="auto" w:fill="0F3D38"/>
            <w:vAlign w:val="center"/>
          </w:tcPr>
          <w:p w14:paraId="112FE72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992" w:type="dxa"/>
            <w:shd w:val="clear" w:color="auto" w:fill="00482B"/>
            <w:vAlign w:val="center"/>
          </w:tcPr>
          <w:p w14:paraId="75C3A638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AAAA</w:t>
            </w:r>
          </w:p>
        </w:tc>
        <w:tc>
          <w:tcPr>
            <w:tcW w:w="709" w:type="dxa"/>
            <w:shd w:val="clear" w:color="auto" w:fill="00482B"/>
            <w:vAlign w:val="center"/>
          </w:tcPr>
          <w:p w14:paraId="6DCCB77D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849" w:type="dxa"/>
            <w:shd w:val="clear" w:color="auto" w:fill="00482B"/>
            <w:vAlign w:val="center"/>
          </w:tcPr>
          <w:p w14:paraId="61A82E12" w14:textId="77777777" w:rsidR="007625DF" w:rsidRPr="00243309" w:rsidRDefault="007625DF" w:rsidP="007625DF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43309">
              <w:rPr>
                <w:rFonts w:ascii="Arial" w:hAnsi="Arial" w:cs="Arial"/>
                <w:b/>
                <w:szCs w:val="24"/>
              </w:rPr>
              <w:t>DD</w:t>
            </w:r>
          </w:p>
        </w:tc>
      </w:tr>
      <w:tr w:rsidR="005D073C" w:rsidRPr="004B4267" w14:paraId="23C08DDC" w14:textId="77777777" w:rsidTr="00314ACE">
        <w:trPr>
          <w:jc w:val="center"/>
        </w:trPr>
        <w:tc>
          <w:tcPr>
            <w:tcW w:w="3681" w:type="dxa"/>
            <w:gridSpan w:val="3"/>
            <w:vAlign w:val="center"/>
          </w:tcPr>
          <w:p w14:paraId="68040F7A" w14:textId="5F402F7F" w:rsidR="005D073C" w:rsidRPr="00243309" w:rsidRDefault="004B5E07" w:rsidP="005D073C">
            <w:pPr>
              <w:jc w:val="both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Adriana Asención Torres Espitia</w:t>
            </w:r>
          </w:p>
        </w:tc>
        <w:tc>
          <w:tcPr>
            <w:tcW w:w="2128" w:type="dxa"/>
            <w:gridSpan w:val="3"/>
            <w:vAlign w:val="center"/>
          </w:tcPr>
          <w:p w14:paraId="7ED2A770" w14:textId="4E73F99A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Directora de Planeación Institucional</w:t>
            </w:r>
          </w:p>
        </w:tc>
        <w:tc>
          <w:tcPr>
            <w:tcW w:w="992" w:type="dxa"/>
            <w:vAlign w:val="center"/>
          </w:tcPr>
          <w:p w14:paraId="726E7802" w14:textId="5B036068" w:rsidR="005D073C" w:rsidRPr="00243309" w:rsidRDefault="004B5E07" w:rsidP="005D073C">
            <w:pPr>
              <w:jc w:val="center"/>
              <w:rPr>
                <w:rFonts w:ascii="Arial" w:hAnsi="Arial" w:cs="Arial"/>
                <w:szCs w:val="24"/>
              </w:rPr>
            </w:pPr>
            <w:r w:rsidRPr="00243309">
              <w:rPr>
                <w:rFonts w:ascii="Arial" w:hAnsi="Arial" w:cs="Arial"/>
                <w:szCs w:val="24"/>
              </w:rPr>
              <w:t>202</w:t>
            </w:r>
            <w:r w:rsidR="00D007F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2FEDC8A" w14:textId="5C72A3C5" w:rsidR="005D073C" w:rsidRPr="00243309" w:rsidRDefault="00D007F5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849" w:type="dxa"/>
            <w:vAlign w:val="center"/>
          </w:tcPr>
          <w:p w14:paraId="565F5EB1" w14:textId="74BC2C2D" w:rsidR="005D073C" w:rsidRPr="00243309" w:rsidRDefault="00C935C1" w:rsidP="005D073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</w:tr>
    </w:tbl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E83B" w14:textId="77777777" w:rsidR="00946ABB" w:rsidRDefault="00946ABB" w:rsidP="0044036E">
      <w:r>
        <w:separator/>
      </w:r>
    </w:p>
  </w:endnote>
  <w:endnote w:type="continuationSeparator" w:id="0">
    <w:p w14:paraId="6BB43D43" w14:textId="77777777" w:rsidR="00946ABB" w:rsidRDefault="00946AB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9E5A5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140C6" w14:textId="77777777" w:rsidR="00946ABB" w:rsidRDefault="00946ABB" w:rsidP="0044036E">
      <w:r>
        <w:separator/>
      </w:r>
    </w:p>
  </w:footnote>
  <w:footnote w:type="continuationSeparator" w:id="0">
    <w:p w14:paraId="44DF7A75" w14:textId="77777777" w:rsidR="00946ABB" w:rsidRDefault="00946AB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193D47E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6300237">
    <w:abstractNumId w:val="11"/>
  </w:num>
  <w:num w:numId="2" w16cid:durableId="1269504682">
    <w:abstractNumId w:val="9"/>
  </w:num>
  <w:num w:numId="3" w16cid:durableId="1668943568">
    <w:abstractNumId w:val="2"/>
  </w:num>
  <w:num w:numId="4" w16cid:durableId="461457464">
    <w:abstractNumId w:val="1"/>
  </w:num>
  <w:num w:numId="5" w16cid:durableId="1797210453">
    <w:abstractNumId w:val="3"/>
  </w:num>
  <w:num w:numId="6" w16cid:durableId="1148788362">
    <w:abstractNumId w:val="8"/>
  </w:num>
  <w:num w:numId="7" w16cid:durableId="1258976259">
    <w:abstractNumId w:val="5"/>
  </w:num>
  <w:num w:numId="8" w16cid:durableId="585916108">
    <w:abstractNumId w:val="7"/>
  </w:num>
  <w:num w:numId="9" w16cid:durableId="2123375170">
    <w:abstractNumId w:val="6"/>
  </w:num>
  <w:num w:numId="10" w16cid:durableId="173810711">
    <w:abstractNumId w:val="0"/>
  </w:num>
  <w:num w:numId="11" w16cid:durableId="175123069">
    <w:abstractNumId w:val="10"/>
  </w:num>
  <w:num w:numId="12" w16cid:durableId="1569262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WBrXE/m1Y4R5OqRr/kfynyntYZlCoCHmcENzb9bXTi6rEgEUuv1Cl0JlCEikJ23lCN+VytpnfE052BP1qLT3A==" w:salt="5BNnAow2RnMDNlZTyZDxL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E5A5D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35C1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59EA-7BCD-45EB-A04D-217EAC5E7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678</Words>
  <Characters>3733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3</cp:revision>
  <cp:lastPrinted>2023-08-25T20:57:00Z</cp:lastPrinted>
  <dcterms:created xsi:type="dcterms:W3CDTF">2024-02-27T20:39:00Z</dcterms:created>
  <dcterms:modified xsi:type="dcterms:W3CDTF">2024-03-13T15:38:00Z</dcterms:modified>
</cp:coreProperties>
</file>