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086B48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D041B" w:rsidRPr="003D041B">
        <w:rPr>
          <w:rFonts w:ascii="Arial" w:hAnsi="Arial" w:cs="Arial"/>
          <w:b/>
          <w:bCs/>
          <w:i/>
          <w:sz w:val="22"/>
        </w:rPr>
        <w:t>Adquirir Insumos De Consumo Y Aparatos Médicos, Para El Abastecimiento De Los Botiquines, Y La Atención De Primeros Auxilios En Caso De Emergencia Para Las E</w:t>
      </w:r>
      <w:r w:rsidR="003D041B">
        <w:rPr>
          <w:rFonts w:ascii="Arial" w:hAnsi="Arial" w:cs="Arial"/>
          <w:b/>
          <w:bCs/>
          <w:i/>
          <w:sz w:val="22"/>
        </w:rPr>
        <w:t>xtensiones De Chía Y Zipaquirá</w:t>
      </w:r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4048B" w14:textId="77777777" w:rsidR="00786329" w:rsidRDefault="00786329" w:rsidP="001343DB">
      <w:r>
        <w:separator/>
      </w:r>
    </w:p>
  </w:endnote>
  <w:endnote w:type="continuationSeparator" w:id="0">
    <w:p w14:paraId="6AEA41B8" w14:textId="77777777" w:rsidR="00786329" w:rsidRDefault="0078632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8632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F322" w14:textId="77777777" w:rsidR="00786329" w:rsidRDefault="00786329" w:rsidP="001343DB">
      <w:r>
        <w:separator/>
      </w:r>
    </w:p>
  </w:footnote>
  <w:footnote w:type="continuationSeparator" w:id="0">
    <w:p w14:paraId="2044825B" w14:textId="77777777" w:rsidR="00786329" w:rsidRDefault="00786329" w:rsidP="001343DB">
      <w:r>
        <w:continuationSeparator/>
      </w:r>
    </w:p>
  </w:footnote>
  <w:footnote w:type="continuationNotice" w:id="1">
    <w:p w14:paraId="48903785" w14:textId="77777777" w:rsidR="00786329" w:rsidRDefault="0078632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5BD125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D041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D041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41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6329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DF8ED-AF94-4C83-A3DC-46B1B44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17</cp:revision>
  <cp:lastPrinted>2021-11-12T04:24:00Z</cp:lastPrinted>
  <dcterms:created xsi:type="dcterms:W3CDTF">2023-08-01T21:07:00Z</dcterms:created>
  <dcterms:modified xsi:type="dcterms:W3CDTF">2024-08-30T16:02:00Z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