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DB4B2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C10F7" w:rsidRPr="005C10F7">
        <w:rPr>
          <w:rFonts w:ascii="Arial" w:hAnsi="Arial" w:cs="Arial"/>
          <w:b/>
          <w:bCs/>
          <w:i/>
          <w:sz w:val="22"/>
          <w:lang w:val="es-CO"/>
        </w:rPr>
        <w:t>Contratar La Adquisición Y Suministro De Maquinaria Para Uso Especial, En La Universidad De Cundinamarca Extensiones Chía-Zipaquirá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5FE00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C10F7" w:rsidRPr="005C10F7">
        <w:rPr>
          <w:rFonts w:ascii="Arial" w:hAnsi="Arial" w:cs="Arial"/>
          <w:bCs/>
          <w:i/>
          <w:sz w:val="22"/>
          <w:lang w:val="es-CO"/>
        </w:rPr>
        <w:t>Contratar La Adquisición Y Suministro De Maquinaria Para Uso Especial, En La Universidad De Cundinamarca Extensiones Chía-Zipaquirá.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EAB49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5C10F7" w:rsidRPr="005C10F7">
        <w:rPr>
          <w:rFonts w:ascii="Arial" w:hAnsi="Arial" w:cs="Arial"/>
          <w:i/>
          <w:iCs/>
          <w:sz w:val="22"/>
          <w:szCs w:val="22"/>
          <w:lang w:val="es-419"/>
        </w:rPr>
        <w:t>Contratar La Adquisición Y Suministro De Maquinaria Para Uso Especial, En La Universidad De Cundinamarca Extensiones Chía-</w:t>
      </w:r>
      <w:r w:rsidR="0065250E" w:rsidRPr="005C10F7">
        <w:rPr>
          <w:rFonts w:ascii="Arial" w:hAnsi="Arial" w:cs="Arial"/>
          <w:i/>
          <w:iCs/>
          <w:sz w:val="22"/>
          <w:szCs w:val="22"/>
          <w:lang w:val="es-419"/>
        </w:rPr>
        <w:t>Zipaquirá.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57B11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5250E" w:rsidRPr="0065250E">
        <w:rPr>
          <w:rFonts w:ascii="Arial" w:hAnsi="Arial" w:cs="Arial"/>
          <w:bCs/>
          <w:i/>
          <w:iCs/>
          <w:sz w:val="22"/>
          <w:szCs w:val="22"/>
          <w:lang w:val="es-CO"/>
        </w:rPr>
        <w:t>Contratar La Adquisición Y Suministro De Maquinaria Para Uso Especial, En La Universidad De Cundinamarca Extensiones Chía-</w:t>
      </w:r>
      <w:bookmarkStart w:id="0" w:name="_GoBack"/>
      <w:bookmarkEnd w:id="0"/>
      <w:r w:rsidR="0065250E" w:rsidRPr="0065250E">
        <w:rPr>
          <w:rFonts w:ascii="Arial" w:hAnsi="Arial" w:cs="Arial"/>
          <w:bCs/>
          <w:i/>
          <w:iCs/>
          <w:sz w:val="22"/>
          <w:szCs w:val="22"/>
          <w:lang w:val="es-CO"/>
        </w:rPr>
        <w:t>Zipaquirá.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02A0" w14:textId="77777777" w:rsidR="00304F51" w:rsidRDefault="00304F51" w:rsidP="0044036E">
      <w:r>
        <w:separator/>
      </w:r>
    </w:p>
  </w:endnote>
  <w:endnote w:type="continuationSeparator" w:id="0">
    <w:p w14:paraId="18A30C48" w14:textId="77777777" w:rsidR="00304F51" w:rsidRDefault="00304F5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04F5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2112" w14:textId="77777777" w:rsidR="00304F51" w:rsidRDefault="00304F51" w:rsidP="0044036E">
      <w:r>
        <w:separator/>
      </w:r>
    </w:p>
  </w:footnote>
  <w:footnote w:type="continuationSeparator" w:id="0">
    <w:p w14:paraId="57F4A8A6" w14:textId="77777777" w:rsidR="00304F51" w:rsidRDefault="00304F5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AB3797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5250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5250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7AF9"/>
    <w:rsid w:val="002A65E8"/>
    <w:rsid w:val="002A7C97"/>
    <w:rsid w:val="002C424D"/>
    <w:rsid w:val="002E4D38"/>
    <w:rsid w:val="00304F51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10F7"/>
    <w:rsid w:val="005C4A02"/>
    <w:rsid w:val="005D073C"/>
    <w:rsid w:val="00610723"/>
    <w:rsid w:val="00610A74"/>
    <w:rsid w:val="00611D9A"/>
    <w:rsid w:val="006232A8"/>
    <w:rsid w:val="0064730D"/>
    <w:rsid w:val="0065250E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196E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2157-C06B-4E37-A673-BFF9D9A8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593</Words>
  <Characters>3265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29</cp:revision>
  <cp:lastPrinted>2023-08-25T20:57:00Z</cp:lastPrinted>
  <dcterms:created xsi:type="dcterms:W3CDTF">2024-03-19T13:47:00Z</dcterms:created>
  <dcterms:modified xsi:type="dcterms:W3CDTF">2024-08-16T18:14:00Z</dcterms:modified>
</cp:coreProperties>
</file>