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7CAA9E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A37C0" w:rsidRPr="00FC512A">
        <w:rPr>
          <w:rFonts w:ascii="Arial" w:hAnsi="Arial" w:cs="Arial"/>
          <w:b/>
          <w:bCs/>
          <w:i/>
          <w:sz w:val="22"/>
        </w:rPr>
        <w:t>Adquirir Estructuras Metálicas Certificadas Para Trabajo En Alturas En La Universidad De Cundinamarca Extensión Chía Y Zipaquirá</w:t>
      </w:r>
      <w:r w:rsidR="00DD1619" w:rsidRPr="001C5642">
        <w:rPr>
          <w:rFonts w:ascii="Arial" w:hAnsi="Arial" w:cs="Arial"/>
          <w:b/>
          <w:bCs/>
          <w:i/>
          <w:sz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64F80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44EA2" w:rsidRPr="00144EA2">
        <w:rPr>
          <w:rFonts w:ascii="Arial" w:hAnsi="Arial" w:cs="Arial"/>
          <w:bCs/>
          <w:i/>
          <w:sz w:val="22"/>
          <w:lang w:val="es-CO"/>
        </w:rPr>
        <w:t>Adquirir Estructuras Metálicas Certificadas Para Trabajo En Alturas En La Universidad De Cundinamarca Extensión Chía Y Zipaquirá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484EC8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D116B" w:rsidRPr="003D116B">
        <w:rPr>
          <w:rFonts w:ascii="Arial" w:hAnsi="Arial" w:cs="Arial"/>
          <w:bCs/>
          <w:i/>
          <w:sz w:val="22"/>
          <w:lang w:val="es-CO"/>
        </w:rPr>
        <w:t>Adquirir Estructuras Metálicas Certificadas Para Trabajo En Alturas En La Universidad De Cundinamarca Extensión Chía Y Zipaquirá</w:t>
      </w:r>
      <w:bookmarkStart w:id="0" w:name="_GoBack"/>
      <w:bookmarkEnd w:id="0"/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CDED81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45467" w:rsidRPr="00F45467">
        <w:rPr>
          <w:rFonts w:ascii="Arial" w:hAnsi="Arial" w:cs="Arial"/>
          <w:bCs/>
          <w:i/>
          <w:iCs/>
          <w:sz w:val="22"/>
          <w:szCs w:val="22"/>
          <w:lang w:val="es-CO"/>
        </w:rPr>
        <w:t>Adquisición De Suministros Tecnológicos Para Los Equipos De Cómputo De La Universidad De Cundinamarca Extensiones Chía Y Zipaquirá</w:t>
      </w:r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DD41" w14:textId="77777777" w:rsidR="007727DB" w:rsidRDefault="007727DB" w:rsidP="0044036E">
      <w:r>
        <w:separator/>
      </w:r>
    </w:p>
  </w:endnote>
  <w:endnote w:type="continuationSeparator" w:id="0">
    <w:p w14:paraId="65DBC47E" w14:textId="77777777" w:rsidR="007727DB" w:rsidRDefault="007727D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727D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A248E" w14:textId="77777777" w:rsidR="007727DB" w:rsidRDefault="007727DB" w:rsidP="0044036E">
      <w:r>
        <w:separator/>
      </w:r>
    </w:p>
  </w:footnote>
  <w:footnote w:type="continuationSeparator" w:id="0">
    <w:p w14:paraId="1A80D945" w14:textId="77777777" w:rsidR="007727DB" w:rsidRDefault="007727D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2F5C1AA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D11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D11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3ED7-502D-4B70-844A-8C397CCF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592</Words>
  <Characters>3257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24</cp:revision>
  <cp:lastPrinted>2023-08-25T20:57:00Z</cp:lastPrinted>
  <dcterms:created xsi:type="dcterms:W3CDTF">2024-03-19T13:47:00Z</dcterms:created>
  <dcterms:modified xsi:type="dcterms:W3CDTF">2024-08-16T16:22:00Z</dcterms:modified>
</cp:coreProperties>
</file>