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D259AA" w:rsidRPr="00FD0E1B"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FD0E1B" w:rsidRDefault="00D259AA" w:rsidP="00B640A6">
            <w:pPr>
              <w:jc w:val="center"/>
              <w:rPr>
                <w:rFonts w:ascii="Arial" w:hAnsi="Arial" w:cs="Arial"/>
                <w:b/>
                <w:bCs/>
                <w:color w:val="000000"/>
                <w:sz w:val="18"/>
                <w:szCs w:val="18"/>
              </w:rPr>
            </w:pPr>
            <w:r w:rsidRPr="00FD0E1B">
              <w:rPr>
                <w:rFonts w:ascii="Arial" w:hAnsi="Arial" w:cs="Arial"/>
                <w:b/>
                <w:bCs/>
                <w:color w:val="000000"/>
                <w:sz w:val="18"/>
                <w:szCs w:val="18"/>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FD0E1B" w:rsidRDefault="00D259AA" w:rsidP="00B640A6">
            <w:pPr>
              <w:jc w:val="center"/>
              <w:rPr>
                <w:rFonts w:ascii="Arial" w:hAnsi="Arial" w:cs="Arial"/>
                <w:b/>
                <w:bCs/>
                <w:color w:val="000000"/>
                <w:sz w:val="18"/>
                <w:szCs w:val="18"/>
              </w:rPr>
            </w:pPr>
            <w:r w:rsidRPr="00FD0E1B">
              <w:rPr>
                <w:rFonts w:ascii="Arial" w:hAnsi="Arial" w:cs="Arial"/>
                <w:b/>
                <w:bCs/>
                <w:color w:val="000000"/>
                <w:sz w:val="18"/>
                <w:szCs w:val="18"/>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FD0E1B" w:rsidRDefault="00D259AA" w:rsidP="00B640A6">
            <w:pPr>
              <w:jc w:val="center"/>
              <w:rPr>
                <w:rFonts w:ascii="Arial" w:hAnsi="Arial" w:cs="Arial"/>
                <w:b/>
                <w:bCs/>
                <w:color w:val="000000"/>
                <w:sz w:val="18"/>
                <w:szCs w:val="18"/>
              </w:rPr>
            </w:pPr>
            <w:r w:rsidRPr="00FD0E1B">
              <w:rPr>
                <w:rFonts w:ascii="Arial" w:hAnsi="Arial" w:cs="Arial"/>
                <w:b/>
                <w:bCs/>
                <w:color w:val="000000"/>
                <w:sz w:val="18"/>
                <w:szCs w:val="18"/>
              </w:rPr>
              <w:t>Observaciones</w:t>
            </w:r>
          </w:p>
        </w:tc>
      </w:tr>
      <w:tr w:rsidR="00D259AA" w:rsidRPr="00FD0E1B"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FD0E1B" w:rsidRDefault="00D259AA" w:rsidP="00B640A6">
            <w:pPr>
              <w:rPr>
                <w:rFonts w:ascii="Arial" w:hAnsi="Arial" w:cs="Arial"/>
                <w:b/>
                <w:bCs/>
                <w:color w:val="000000"/>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FD0E1B" w:rsidRDefault="00D259AA" w:rsidP="00B640A6">
            <w:pPr>
              <w:jc w:val="center"/>
              <w:rPr>
                <w:rFonts w:ascii="Arial" w:hAnsi="Arial" w:cs="Arial"/>
                <w:b/>
                <w:bCs/>
                <w:color w:val="000000"/>
                <w:sz w:val="18"/>
                <w:szCs w:val="18"/>
              </w:rPr>
            </w:pPr>
            <w:r w:rsidRPr="00FD0E1B">
              <w:rPr>
                <w:rFonts w:ascii="Arial" w:hAnsi="Arial" w:cs="Arial"/>
                <w:b/>
                <w:bCs/>
                <w:color w:val="000000"/>
                <w:sz w:val="18"/>
                <w:szCs w:val="18"/>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FD0E1B" w:rsidRDefault="00D259AA" w:rsidP="00B640A6">
            <w:pPr>
              <w:jc w:val="center"/>
              <w:rPr>
                <w:rFonts w:ascii="Arial" w:hAnsi="Arial" w:cs="Arial"/>
                <w:b/>
                <w:bCs/>
                <w:color w:val="000000"/>
                <w:sz w:val="18"/>
                <w:szCs w:val="18"/>
              </w:rPr>
            </w:pPr>
            <w:r w:rsidRPr="00FD0E1B">
              <w:rPr>
                <w:rFonts w:ascii="Arial" w:hAnsi="Arial" w:cs="Arial"/>
                <w:b/>
                <w:bCs/>
                <w:color w:val="000000"/>
                <w:sz w:val="18"/>
                <w:szCs w:val="18"/>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FD0E1B" w:rsidRDefault="00D259AA" w:rsidP="00B640A6">
            <w:pPr>
              <w:jc w:val="center"/>
              <w:rPr>
                <w:rFonts w:ascii="Arial" w:hAnsi="Arial" w:cs="Arial"/>
                <w:b/>
                <w:bCs/>
                <w:color w:val="000000"/>
                <w:sz w:val="18"/>
                <w:szCs w:val="18"/>
              </w:rPr>
            </w:pPr>
            <w:r w:rsidRPr="00FD0E1B">
              <w:rPr>
                <w:rFonts w:ascii="Arial" w:hAnsi="Arial" w:cs="Arial"/>
                <w:b/>
                <w:bCs/>
                <w:color w:val="000000"/>
                <w:sz w:val="18"/>
                <w:szCs w:val="18"/>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FD0E1B" w:rsidRDefault="00D259AA" w:rsidP="00B640A6">
            <w:pPr>
              <w:rPr>
                <w:rFonts w:ascii="Arial" w:hAnsi="Arial" w:cs="Arial"/>
                <w:b/>
                <w:bCs/>
                <w:color w:val="000000"/>
                <w:sz w:val="18"/>
                <w:szCs w:val="18"/>
              </w:rPr>
            </w:pPr>
          </w:p>
        </w:tc>
      </w:tr>
      <w:tr w:rsidR="00D259AA" w:rsidRPr="00FD0E1B"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FD0E1B" w:rsidRDefault="00D259AA" w:rsidP="00B640A6">
            <w:pPr>
              <w:shd w:val="clear" w:color="auto" w:fill="F2F2F2"/>
              <w:jc w:val="center"/>
              <w:rPr>
                <w:rFonts w:ascii="Arial" w:hAnsi="Arial" w:cs="Arial"/>
                <w:b/>
                <w:bCs/>
                <w:color w:val="000000"/>
                <w:sz w:val="18"/>
                <w:szCs w:val="18"/>
              </w:rPr>
            </w:pPr>
            <w:r w:rsidRPr="00FD0E1B">
              <w:rPr>
                <w:rFonts w:ascii="Arial" w:hAnsi="Arial" w:cs="Arial"/>
                <w:b/>
                <w:bCs/>
                <w:color w:val="000000"/>
                <w:sz w:val="18"/>
                <w:szCs w:val="18"/>
              </w:rPr>
              <w:t>Asuntos laborales y sociales</w:t>
            </w:r>
          </w:p>
        </w:tc>
      </w:tr>
      <w:tr w:rsidR="00D259AA" w:rsidRPr="00FD0E1B"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FD0E1B" w:rsidRDefault="00D259AA" w:rsidP="00B640A6">
            <w:pPr>
              <w:jc w:val="both"/>
              <w:rPr>
                <w:rFonts w:ascii="Arial" w:hAnsi="Arial" w:cs="Arial"/>
                <w:color w:val="000000"/>
                <w:sz w:val="18"/>
                <w:szCs w:val="18"/>
              </w:rPr>
            </w:pPr>
            <w:r w:rsidRPr="00FD0E1B">
              <w:rPr>
                <w:rFonts w:ascii="Arial" w:hAnsi="Arial" w:cs="Arial"/>
                <w:color w:val="000000"/>
                <w:sz w:val="18"/>
                <w:szCs w:val="18"/>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r>
      <w:tr w:rsidR="00D259AA" w:rsidRPr="00FD0E1B"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FD0E1B" w:rsidRDefault="00D259AA" w:rsidP="00B640A6">
            <w:pPr>
              <w:shd w:val="clear" w:color="auto" w:fill="F2F2F2"/>
              <w:jc w:val="center"/>
              <w:rPr>
                <w:rFonts w:ascii="Arial" w:hAnsi="Arial" w:cs="Arial"/>
                <w:b/>
                <w:bCs/>
                <w:color w:val="000000"/>
                <w:sz w:val="18"/>
                <w:szCs w:val="18"/>
              </w:rPr>
            </w:pPr>
            <w:r w:rsidRPr="00FD0E1B">
              <w:rPr>
                <w:rFonts w:ascii="Arial" w:hAnsi="Arial" w:cs="Arial"/>
                <w:b/>
                <w:bCs/>
                <w:color w:val="000000"/>
                <w:sz w:val="18"/>
                <w:szCs w:val="18"/>
              </w:rPr>
              <w:t>Asuntos sobre el medio ambiente</w:t>
            </w:r>
          </w:p>
        </w:tc>
      </w:tr>
      <w:tr w:rsidR="00D259AA" w:rsidRPr="00FD0E1B"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FD0E1B" w:rsidRDefault="00D259AA" w:rsidP="00B640A6">
            <w:pPr>
              <w:jc w:val="both"/>
              <w:rPr>
                <w:rFonts w:ascii="Arial" w:hAnsi="Arial" w:cs="Arial"/>
                <w:color w:val="000000"/>
                <w:sz w:val="18"/>
                <w:szCs w:val="18"/>
              </w:rPr>
            </w:pPr>
            <w:r w:rsidRPr="00FD0E1B">
              <w:rPr>
                <w:rFonts w:ascii="Arial" w:hAnsi="Arial" w:cs="Arial"/>
                <w:color w:val="000000"/>
                <w:sz w:val="18"/>
                <w:szCs w:val="18"/>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FD0E1B" w:rsidRDefault="00D259AA" w:rsidP="00B640A6">
            <w:pPr>
              <w:rPr>
                <w:rFonts w:ascii="Arial" w:hAnsi="Arial" w:cs="Arial"/>
                <w:b/>
                <w:bCs/>
                <w:color w:val="000000"/>
                <w:sz w:val="18"/>
                <w:szCs w:val="18"/>
              </w:rPr>
            </w:pPr>
            <w:r w:rsidRPr="00FD0E1B">
              <w:rPr>
                <w:rFonts w:ascii="Arial" w:hAnsi="Arial" w:cs="Arial"/>
                <w:b/>
                <w:bCs/>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FD0E1B" w:rsidRDefault="00D259AA" w:rsidP="00B640A6">
            <w:pPr>
              <w:rPr>
                <w:rFonts w:ascii="Arial" w:hAnsi="Arial" w:cs="Arial"/>
                <w:b/>
                <w:bCs/>
                <w:color w:val="000000"/>
                <w:sz w:val="18"/>
                <w:szCs w:val="18"/>
              </w:rPr>
            </w:pPr>
            <w:r w:rsidRPr="00FD0E1B">
              <w:rPr>
                <w:rFonts w:ascii="Arial" w:hAnsi="Arial" w:cs="Arial"/>
                <w:b/>
                <w:bCs/>
                <w:color w:val="000000"/>
                <w:sz w:val="18"/>
                <w:szCs w:val="18"/>
              </w:rPr>
              <w:t> </w:t>
            </w:r>
          </w:p>
        </w:tc>
      </w:tr>
      <w:tr w:rsidR="00D259AA" w:rsidRPr="00FD0E1B"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FD0E1B" w:rsidRDefault="00D259AA" w:rsidP="00B640A6">
            <w:pPr>
              <w:jc w:val="both"/>
              <w:rPr>
                <w:rFonts w:ascii="Arial" w:hAnsi="Arial" w:cs="Arial"/>
                <w:color w:val="000000"/>
                <w:sz w:val="18"/>
                <w:szCs w:val="18"/>
              </w:rPr>
            </w:pPr>
            <w:r w:rsidRPr="00FD0E1B">
              <w:rPr>
                <w:rFonts w:ascii="Arial" w:hAnsi="Arial" w:cs="Arial"/>
                <w:color w:val="000000"/>
                <w:sz w:val="18"/>
                <w:szCs w:val="18"/>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FD0E1B" w:rsidRDefault="00D259AA" w:rsidP="00B640A6">
            <w:pPr>
              <w:rPr>
                <w:rFonts w:ascii="Arial" w:hAnsi="Arial" w:cs="Arial"/>
                <w:b/>
                <w:bCs/>
                <w:color w:val="00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FD0E1B" w:rsidRDefault="00D259AA" w:rsidP="00B640A6">
            <w:pPr>
              <w:rPr>
                <w:rFonts w:ascii="Arial" w:hAnsi="Arial" w:cs="Arial"/>
                <w:color w:val="000000"/>
                <w:sz w:val="18"/>
                <w:szCs w:val="18"/>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FD0E1B" w:rsidRDefault="00D259AA" w:rsidP="00B640A6">
            <w:pPr>
              <w:rPr>
                <w:rFonts w:ascii="Arial" w:hAnsi="Arial" w:cs="Arial"/>
                <w:color w:val="000000"/>
                <w:sz w:val="18"/>
                <w:szCs w:val="18"/>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FD0E1B" w:rsidRDefault="00D259AA" w:rsidP="00B640A6">
            <w:pPr>
              <w:rPr>
                <w:rFonts w:ascii="Arial" w:hAnsi="Arial" w:cs="Arial"/>
                <w:b/>
                <w:bCs/>
                <w:color w:val="000000"/>
                <w:sz w:val="18"/>
                <w:szCs w:val="18"/>
              </w:rPr>
            </w:pPr>
          </w:p>
        </w:tc>
      </w:tr>
      <w:tr w:rsidR="00D259AA" w:rsidRPr="00FD0E1B"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FD0E1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FD0E1B">
              <w:rPr>
                <w:rFonts w:ascii="Arial" w:hAnsi="Arial" w:cs="Arial"/>
                <w:sz w:val="18"/>
                <w:szCs w:val="18"/>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r>
      <w:tr w:rsidR="00D259AA" w:rsidRPr="00FD0E1B"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FD0E1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FD0E1B">
              <w:rPr>
                <w:rFonts w:ascii="Arial" w:hAnsi="Arial" w:cs="Arial"/>
                <w:sz w:val="18"/>
                <w:szCs w:val="18"/>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r>
      <w:tr w:rsidR="00D259AA" w:rsidRPr="00FD0E1B"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FD0E1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FD0E1B">
              <w:rPr>
                <w:rFonts w:ascii="Arial" w:hAnsi="Arial" w:cs="Arial"/>
                <w:sz w:val="18"/>
                <w:szCs w:val="18"/>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r>
      <w:tr w:rsidR="00D259AA" w:rsidRPr="00FD0E1B"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FD0E1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FD0E1B">
              <w:rPr>
                <w:rFonts w:ascii="Arial" w:hAnsi="Arial" w:cs="Arial"/>
                <w:sz w:val="18"/>
                <w:szCs w:val="18"/>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FD0E1B" w:rsidRDefault="00D259AA" w:rsidP="00B640A6">
            <w:pPr>
              <w:rPr>
                <w:rFonts w:ascii="Arial" w:hAnsi="Arial" w:cs="Arial"/>
                <w:color w:val="00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FD0E1B" w:rsidRDefault="00D259AA" w:rsidP="00B640A6">
            <w:pPr>
              <w:rPr>
                <w:rFonts w:ascii="Arial" w:hAnsi="Arial" w:cs="Arial"/>
                <w:color w:val="000000"/>
                <w:sz w:val="18"/>
                <w:szCs w:val="18"/>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FD0E1B" w:rsidRDefault="00D259AA" w:rsidP="00B640A6">
            <w:pPr>
              <w:rPr>
                <w:rFonts w:ascii="Arial" w:hAnsi="Arial" w:cs="Arial"/>
                <w:color w:val="000000"/>
                <w:sz w:val="18"/>
                <w:szCs w:val="18"/>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FD0E1B" w:rsidRDefault="00D259AA" w:rsidP="00B640A6">
            <w:pPr>
              <w:rPr>
                <w:rFonts w:ascii="Arial" w:hAnsi="Arial" w:cs="Arial"/>
                <w:color w:val="000000"/>
                <w:sz w:val="18"/>
                <w:szCs w:val="18"/>
              </w:rPr>
            </w:pPr>
          </w:p>
        </w:tc>
      </w:tr>
      <w:tr w:rsidR="00D259AA" w:rsidRPr="00FD0E1B"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FD0E1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FD0E1B">
              <w:rPr>
                <w:rFonts w:ascii="Arial" w:hAnsi="Arial" w:cs="Arial"/>
                <w:sz w:val="18"/>
                <w:szCs w:val="18"/>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r>
      <w:tr w:rsidR="00D259AA" w:rsidRPr="00FD0E1B"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FD0E1B"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FD0E1B">
              <w:rPr>
                <w:rFonts w:ascii="Arial" w:hAnsi="Arial" w:cs="Arial"/>
                <w:sz w:val="18"/>
                <w:szCs w:val="18"/>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FD0E1B" w:rsidRDefault="00D259AA" w:rsidP="00B640A6">
            <w:pPr>
              <w:rPr>
                <w:rFonts w:ascii="Arial" w:hAnsi="Arial" w:cs="Arial"/>
                <w:color w:val="000000"/>
                <w:sz w:val="18"/>
                <w:szCs w:val="18"/>
              </w:rPr>
            </w:pPr>
            <w:r w:rsidRPr="00FD0E1B">
              <w:rPr>
                <w:rFonts w:ascii="Arial" w:hAnsi="Arial" w:cs="Arial"/>
                <w:color w:val="000000"/>
                <w:sz w:val="18"/>
                <w:szCs w:val="18"/>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58B284" w14:textId="77777777" w:rsidR="0071475C" w:rsidRDefault="0071475C" w:rsidP="0071475C"/>
    <w:p w14:paraId="19A87879" w14:textId="77777777" w:rsidR="0071475C" w:rsidRDefault="0071475C" w:rsidP="0071475C">
      <w:pPr>
        <w:jc w:val="center"/>
        <w:rPr>
          <w:rFonts w:ascii="Arial" w:hAnsi="Arial" w:cs="Arial"/>
          <w:b/>
          <w:sz w:val="22"/>
          <w:szCs w:val="22"/>
        </w:rPr>
      </w:pPr>
    </w:p>
    <w:p w14:paraId="0AC565CC" w14:textId="6E93080B" w:rsidR="0071475C" w:rsidRDefault="0071475C" w:rsidP="0071475C">
      <w:pPr>
        <w:jc w:val="center"/>
        <w:rPr>
          <w:rFonts w:ascii="Arial" w:hAnsi="Arial" w:cs="Arial"/>
          <w:b/>
          <w:sz w:val="22"/>
          <w:szCs w:val="22"/>
        </w:rPr>
      </w:pPr>
      <w:r w:rsidRPr="005F0D06">
        <w:rPr>
          <w:rFonts w:ascii="Arial" w:hAnsi="Arial" w:cs="Arial"/>
          <w:b/>
          <w:sz w:val="22"/>
          <w:szCs w:val="22"/>
        </w:rPr>
        <w:t>Formato No. 10</w:t>
      </w:r>
    </w:p>
    <w:p w14:paraId="1773C57F" w14:textId="77777777" w:rsidR="0071475C" w:rsidRPr="005F0D06" w:rsidRDefault="0071475C" w:rsidP="0071475C">
      <w:pPr>
        <w:jc w:val="center"/>
        <w:rPr>
          <w:rFonts w:ascii="Arial" w:hAnsi="Arial" w:cs="Arial"/>
          <w:b/>
          <w:sz w:val="22"/>
          <w:szCs w:val="22"/>
        </w:rPr>
      </w:pPr>
    </w:p>
    <w:p w14:paraId="51DEEF8B" w14:textId="77777777" w:rsidR="0071475C" w:rsidRDefault="0071475C" w:rsidP="0071475C">
      <w:pPr>
        <w:pStyle w:val="Sinespaciado"/>
        <w:jc w:val="center"/>
        <w:rPr>
          <w:rFonts w:ascii="Arial" w:hAnsi="Arial" w:cs="Arial"/>
          <w:b/>
          <w:lang w:val="es-CO"/>
        </w:rPr>
      </w:pPr>
      <w:r w:rsidRPr="005F0D06">
        <w:rPr>
          <w:rFonts w:ascii="Arial" w:hAnsi="Arial" w:cs="Arial"/>
          <w:b/>
          <w:lang w:val="es-CO"/>
        </w:rPr>
        <w:t>INCENTIVO A LA INDUSTRIA NACIONAL</w:t>
      </w:r>
    </w:p>
    <w:p w14:paraId="0D1F4288" w14:textId="77777777" w:rsidR="0071475C" w:rsidRPr="005F0D06" w:rsidRDefault="0071475C" w:rsidP="0071475C">
      <w:pPr>
        <w:pStyle w:val="Sinespaciado"/>
        <w:jc w:val="center"/>
        <w:rPr>
          <w:rFonts w:ascii="Arial" w:hAnsi="Arial" w:cs="Arial"/>
          <w:b/>
          <w:lang w:val="es-CO"/>
        </w:rPr>
      </w:pPr>
    </w:p>
    <w:p w14:paraId="70987651" w14:textId="77777777" w:rsidR="0071475C" w:rsidRDefault="0071475C" w:rsidP="0071475C"/>
    <w:p w14:paraId="240004ED" w14:textId="77777777" w:rsidR="0071475C" w:rsidRDefault="0071475C" w:rsidP="0071475C">
      <w:pPr>
        <w:tabs>
          <w:tab w:val="left" w:pos="-142"/>
        </w:tabs>
        <w:autoSpaceDE w:val="0"/>
        <w:autoSpaceDN w:val="0"/>
        <w:adjustRightInd w:val="0"/>
        <w:jc w:val="both"/>
        <w:outlineLvl w:val="0"/>
        <w:rPr>
          <w:rFonts w:ascii="Arial" w:eastAsia="Times New Roman" w:hAnsi="Arial" w:cs="Arial"/>
          <w:sz w:val="20"/>
          <w:szCs w:val="20"/>
          <w:lang w:eastAsia="es-ES"/>
        </w:rPr>
      </w:pPr>
      <w:r w:rsidRPr="00BE1667">
        <w:rPr>
          <w:rFonts w:ascii="Arial" w:eastAsia="Times New Roman" w:hAnsi="Arial" w:cs="Arial"/>
          <w:b/>
          <w:bCs/>
          <w:sz w:val="20"/>
          <w:szCs w:val="20"/>
          <w:lang w:eastAsia="es-ES"/>
        </w:rPr>
        <w:t>REFERENCIA:</w:t>
      </w:r>
      <w:r w:rsidRPr="00BE1667">
        <w:rPr>
          <w:rFonts w:ascii="Arial" w:eastAsia="Times New Roman" w:hAnsi="Arial" w:cs="Arial"/>
          <w:sz w:val="20"/>
          <w:szCs w:val="20"/>
          <w:lang w:eastAsia="es-ES"/>
        </w:rPr>
        <w:tab/>
      </w:r>
      <w:bookmarkStart w:id="0" w:name="_Hlk511125090"/>
      <w:r w:rsidRPr="00BE1667">
        <w:rPr>
          <w:rFonts w:ascii="Arial" w:eastAsia="Times New Roman" w:hAnsi="Arial" w:cs="Arial"/>
          <w:sz w:val="20"/>
          <w:szCs w:val="20"/>
          <w:lang w:eastAsia="es-ES"/>
        </w:rPr>
        <w:t xml:space="preserve">Proceso de Contratación </w:t>
      </w:r>
      <w:r w:rsidRPr="00BE1667">
        <w:rPr>
          <w:rFonts w:ascii="Arial" w:eastAsia="Times New Roman" w:hAnsi="Arial" w:cs="Arial"/>
          <w:sz w:val="20"/>
          <w:szCs w:val="20"/>
          <w:highlight w:val="lightGray"/>
          <w:lang w:eastAsia="es-ES" w:bidi="en-US"/>
        </w:rPr>
        <w:t>[Incluir número del Proceso de Contratación]</w:t>
      </w:r>
      <w:r w:rsidRPr="00BE1667">
        <w:rPr>
          <w:rFonts w:ascii="Arial" w:eastAsia="Times New Roman" w:hAnsi="Arial" w:cs="Arial"/>
          <w:sz w:val="20"/>
          <w:szCs w:val="20"/>
          <w:lang w:eastAsia="es-ES"/>
        </w:rPr>
        <w:t xml:space="preserve">, en adelante el “Proceso de contratación” </w:t>
      </w:r>
      <w:bookmarkEnd w:id="0"/>
    </w:p>
    <w:p w14:paraId="2FC9C98C" w14:textId="77777777" w:rsidR="0071475C" w:rsidRPr="00BE1667" w:rsidRDefault="0071475C" w:rsidP="0071475C">
      <w:pPr>
        <w:tabs>
          <w:tab w:val="left" w:pos="-142"/>
        </w:tabs>
        <w:autoSpaceDE w:val="0"/>
        <w:autoSpaceDN w:val="0"/>
        <w:adjustRightInd w:val="0"/>
        <w:jc w:val="both"/>
        <w:outlineLvl w:val="0"/>
        <w:rPr>
          <w:rFonts w:ascii="Arial" w:eastAsia="Times New Roman" w:hAnsi="Arial" w:cs="Arial"/>
          <w:b/>
          <w:bCs/>
          <w:sz w:val="20"/>
          <w:szCs w:val="20"/>
          <w:u w:val="single"/>
          <w:lang w:eastAsia="es-ES"/>
        </w:rPr>
      </w:pPr>
    </w:p>
    <w:p w14:paraId="6B45C457" w14:textId="77777777" w:rsidR="0071475C" w:rsidRPr="00BE1667" w:rsidRDefault="0071475C" w:rsidP="0071475C">
      <w:pPr>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Objeto: </w:t>
      </w:r>
      <w:r w:rsidRPr="00BE1667">
        <w:rPr>
          <w:rFonts w:ascii="Arial" w:eastAsia="Times New Roman" w:hAnsi="Arial" w:cs="Arial"/>
          <w:sz w:val="20"/>
          <w:szCs w:val="20"/>
          <w:highlight w:val="lightGray"/>
          <w:lang w:eastAsia="es-ES" w:bidi="en-US"/>
        </w:rPr>
        <w:t xml:space="preserve">[Incluir </w:t>
      </w:r>
      <w:r>
        <w:rPr>
          <w:rFonts w:ascii="Arial" w:eastAsia="Times New Roman" w:hAnsi="Arial" w:cs="Arial"/>
          <w:sz w:val="20"/>
          <w:szCs w:val="20"/>
          <w:highlight w:val="lightGray"/>
          <w:lang w:eastAsia="es-ES" w:bidi="en-US"/>
        </w:rPr>
        <w:t>objeto</w:t>
      </w:r>
      <w:r w:rsidRPr="00BE1667">
        <w:rPr>
          <w:rFonts w:ascii="Arial" w:eastAsia="Times New Roman" w:hAnsi="Arial" w:cs="Arial"/>
          <w:sz w:val="20"/>
          <w:szCs w:val="20"/>
          <w:highlight w:val="lightGray"/>
          <w:lang w:eastAsia="es-ES" w:bidi="en-US"/>
        </w:rPr>
        <w:t>]</w:t>
      </w:r>
      <w:r w:rsidRPr="00BE1667">
        <w:rPr>
          <w:rFonts w:ascii="Arial" w:eastAsia="Times New Roman" w:hAnsi="Arial" w:cs="Arial"/>
          <w:sz w:val="20"/>
          <w:szCs w:val="20"/>
          <w:lang w:eastAsia="es-ES"/>
        </w:rPr>
        <w:t xml:space="preserve"> </w:t>
      </w:r>
    </w:p>
    <w:p w14:paraId="6E8A3E8E" w14:textId="77777777" w:rsidR="0071475C" w:rsidRPr="00BE1667" w:rsidRDefault="0071475C" w:rsidP="0071475C">
      <w:pPr>
        <w:autoSpaceDE w:val="0"/>
        <w:autoSpaceDN w:val="0"/>
        <w:adjustRightInd w:val="0"/>
        <w:spacing w:before="120" w:after="24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Estimados señores:</w:t>
      </w:r>
    </w:p>
    <w:p w14:paraId="488EBEA7" w14:textId="77777777" w:rsidR="0071475C" w:rsidRPr="00BE1667" w:rsidRDefault="0071475C" w:rsidP="0071475C">
      <w:pPr>
        <w:spacing w:before="240" w:after="120"/>
        <w:jc w:val="both"/>
        <w:rPr>
          <w:rFonts w:ascii="Arial" w:eastAsia="Times New Roman" w:hAnsi="Arial" w:cs="Arial"/>
          <w:sz w:val="20"/>
          <w:szCs w:val="20"/>
          <w:lang w:eastAsia="es-ES" w:bidi="en-US"/>
        </w:rPr>
      </w:pPr>
      <w:r w:rsidRPr="00BE1667">
        <w:rPr>
          <w:rFonts w:ascii="Arial" w:eastAsia="Times New Roman" w:hAnsi="Arial" w:cs="Arial"/>
          <w:sz w:val="20"/>
          <w:szCs w:val="20"/>
          <w:highlight w:val="lightGray"/>
          <w:lang w:eastAsia="es-ES"/>
        </w:rPr>
        <w:fldChar w:fldCharType="begin"/>
      </w:r>
      <w:r w:rsidRPr="00BE166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Pr>
          <w:rFonts w:ascii="Arial" w:eastAsia="Times New Roman" w:hAnsi="Arial" w:cs="Arial"/>
          <w:sz w:val="20"/>
          <w:szCs w:val="20"/>
          <w:highlight w:val="lightGray"/>
          <w:lang w:eastAsia="es-ES" w:bidi="en-US"/>
        </w:rPr>
        <w:fldChar w:fldCharType="end"/>
      </w:r>
      <w:r w:rsidRPr="00BE1667">
        <w:rPr>
          <w:rFonts w:ascii="Arial" w:eastAsia="Times New Roman" w:hAnsi="Arial" w:cs="Arial"/>
          <w:sz w:val="20"/>
          <w:szCs w:val="20"/>
          <w:lang w:eastAsia="es-ES" w:bidi="en-US"/>
        </w:rPr>
        <w:t>e</w:t>
      </w:r>
      <w:r w:rsidRPr="00BE1667">
        <w:rPr>
          <w:rFonts w:ascii="Arial" w:eastAsia="Times New Roman" w:hAnsi="Arial" w:cs="Arial"/>
          <w:sz w:val="20"/>
          <w:szCs w:val="20"/>
          <w:lang w:eastAsia="es-ES"/>
        </w:rPr>
        <w:t xml:space="preserve">n mi calidad de representante legal de </w:t>
      </w:r>
      <w:r w:rsidRPr="00BE1667">
        <w:rPr>
          <w:rFonts w:ascii="Arial" w:eastAsia="Times New Roman" w:hAnsi="Arial" w:cs="Arial"/>
          <w:sz w:val="20"/>
          <w:szCs w:val="20"/>
          <w:highlight w:val="lightGray"/>
          <w:lang w:eastAsia="es-ES"/>
        </w:rPr>
        <w:t>[Nombre del Proponente - persona jurídica]</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 xml:space="preserve">o </w:t>
      </w:r>
      <w:r w:rsidRPr="00BE1667">
        <w:rPr>
          <w:rFonts w:ascii="Arial" w:eastAsia="Times New Roman" w:hAnsi="Arial" w:cs="Arial"/>
          <w:sz w:val="20"/>
          <w:szCs w:val="20"/>
          <w:highlight w:val="lightGray"/>
          <w:lang w:eastAsia="es-ES"/>
        </w:rPr>
        <w:t>[Nombre del Proponente- persona natural]</w:t>
      </w:r>
      <w:r w:rsidRPr="00BE1667">
        <w:rPr>
          <w:rFonts w:ascii="Arial" w:eastAsia="Times New Roman" w:hAnsi="Arial" w:cs="Arial"/>
          <w:sz w:val="20"/>
          <w:szCs w:val="20"/>
          <w:lang w:eastAsia="es-ES"/>
        </w:rPr>
        <w:t xml:space="preserve"> o </w:t>
      </w:r>
      <w:r w:rsidRPr="00BE1667">
        <w:rPr>
          <w:rFonts w:ascii="Arial" w:eastAsia="Times New Roman" w:hAnsi="Arial" w:cs="Arial"/>
          <w:sz w:val="20"/>
          <w:szCs w:val="20"/>
          <w:highlight w:val="lightGray"/>
          <w:lang w:eastAsia="es-ES"/>
        </w:rPr>
        <w:t>[Nombre del representante del Proponente Plural]</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en adelante el “Proponente”, presento ofrecimiento optando por el puntaje por apoyo a la industria nacional</w:t>
      </w:r>
      <w:r w:rsidRPr="00BE1667" w:rsidDel="001445B9">
        <w:rPr>
          <w:rFonts w:ascii="Arial" w:eastAsia="Times New Roman" w:hAnsi="Arial" w:cs="Arial"/>
          <w:sz w:val="20"/>
          <w:szCs w:val="20"/>
          <w:lang w:eastAsia="es-ES" w:bidi="en-US"/>
        </w:rPr>
        <w:t xml:space="preserve"> por la prestación de </w:t>
      </w:r>
      <w:r w:rsidRPr="00BE1667">
        <w:rPr>
          <w:rFonts w:ascii="Arial" w:eastAsia="Times New Roman" w:hAnsi="Arial" w:cs="Arial"/>
          <w:sz w:val="20"/>
          <w:szCs w:val="20"/>
          <w:lang w:eastAsia="es-ES" w:bidi="en-US"/>
        </w:rPr>
        <w:t>Servicios N</w:t>
      </w:r>
      <w:r w:rsidRPr="00BE1667" w:rsidDel="001445B9">
        <w:rPr>
          <w:rFonts w:ascii="Arial" w:eastAsia="Times New Roman" w:hAnsi="Arial" w:cs="Arial"/>
          <w:sz w:val="20"/>
          <w:szCs w:val="20"/>
          <w:lang w:eastAsia="es-ES" w:bidi="en-US"/>
        </w:rPr>
        <w:t xml:space="preserve">acionales o con </w:t>
      </w:r>
      <w:r w:rsidRPr="00BE1667">
        <w:rPr>
          <w:rFonts w:ascii="Arial" w:eastAsia="Times New Roman" w:hAnsi="Arial" w:cs="Arial"/>
          <w:sz w:val="20"/>
          <w:szCs w:val="20"/>
          <w:lang w:eastAsia="es-ES" w:bidi="en-US"/>
        </w:rPr>
        <w:t>T</w:t>
      </w:r>
      <w:r w:rsidRPr="00BE1667" w:rsidDel="001445B9">
        <w:rPr>
          <w:rFonts w:ascii="Arial" w:eastAsia="Times New Roman" w:hAnsi="Arial" w:cs="Arial"/>
          <w:sz w:val="20"/>
          <w:szCs w:val="20"/>
          <w:lang w:eastAsia="es-ES" w:bidi="en-US"/>
        </w:rPr>
        <w:t xml:space="preserve">rato </w:t>
      </w:r>
      <w:r w:rsidRPr="00BE1667">
        <w:rPr>
          <w:rFonts w:ascii="Arial" w:eastAsia="Times New Roman" w:hAnsi="Arial" w:cs="Arial"/>
          <w:sz w:val="20"/>
          <w:szCs w:val="20"/>
          <w:lang w:eastAsia="es-ES" w:bidi="en-US"/>
        </w:rPr>
        <w:t>N</w:t>
      </w:r>
      <w:r w:rsidRPr="00BE1667" w:rsidDel="001445B9">
        <w:rPr>
          <w:rFonts w:ascii="Arial" w:eastAsia="Times New Roman" w:hAnsi="Arial" w:cs="Arial"/>
          <w:sz w:val="20"/>
          <w:szCs w:val="20"/>
          <w:lang w:eastAsia="es-ES" w:bidi="en-US"/>
        </w:rPr>
        <w:t xml:space="preserve">acional. </w:t>
      </w:r>
    </w:p>
    <w:p w14:paraId="2734EA41" w14:textId="77777777" w:rsidR="0071475C" w:rsidRPr="00FF58F7" w:rsidRDefault="0071475C" w:rsidP="0071475C">
      <w:pPr>
        <w:pStyle w:val="Sinespaciad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Manifiesto bajo la gravedad del juramento</w:t>
      </w:r>
      <w:r>
        <w:rPr>
          <w:rFonts w:ascii="Arial" w:eastAsia="Times New Roman" w:hAnsi="Arial" w:cs="Arial"/>
          <w:sz w:val="20"/>
          <w:szCs w:val="20"/>
          <w:lang w:eastAsia="es-ES" w:bidi="en-US"/>
        </w:rPr>
        <w:t xml:space="preserve"> </w:t>
      </w:r>
      <w:r w:rsidRPr="00FF58F7">
        <w:rPr>
          <w:rFonts w:ascii="Arial" w:eastAsia="Times New Roman" w:hAnsi="Arial" w:cs="Arial"/>
          <w:sz w:val="20"/>
          <w:szCs w:val="20"/>
          <w:lang w:eastAsia="es-ES" w:bidi="en-US"/>
        </w:rPr>
        <w:t xml:space="preserve">en cumplimiento a lo dispuesto en la Ley 816 de 2003 y el artículo 11 del Decreto 679 de 1994 que los bienes o servicios son de origen o con trato nacional. </w:t>
      </w:r>
    </w:p>
    <w:p w14:paraId="340B946F" w14:textId="77777777" w:rsidR="0071475C" w:rsidRPr="00C716CE" w:rsidRDefault="0071475C" w:rsidP="0071475C">
      <w:pPr>
        <w:pStyle w:val="Sinespaciado"/>
        <w:jc w:val="both"/>
        <w:rPr>
          <w:rFonts w:ascii="Arial" w:eastAsia="Times New Roman" w:hAnsi="Arial" w:cs="Arial"/>
          <w:sz w:val="20"/>
          <w:szCs w:val="20"/>
          <w:lang w:eastAsia="es-ES" w:bidi="en-US"/>
        </w:rPr>
      </w:pPr>
    </w:p>
    <w:p w14:paraId="3B4A317A" w14:textId="01BD5F38" w:rsidR="0071475C" w:rsidRDefault="00DE7061" w:rsidP="0071475C">
      <w:pPr>
        <w:pStyle w:val="Sinespaciado"/>
        <w:jc w:val="both"/>
        <w:rPr>
          <w:rFonts w:ascii="Arial" w:eastAsia="Times New Roman" w:hAnsi="Arial" w:cs="Arial"/>
          <w:sz w:val="20"/>
          <w:szCs w:val="20"/>
          <w:lang w:eastAsia="es-ES" w:bidi="en-US"/>
        </w:rPr>
      </w:pPr>
      <w:r w:rsidRPr="00DE7061">
        <w:rPr>
          <w:rFonts w:ascii="Arial" w:eastAsia="Times New Roman" w:hAnsi="Arial" w:cs="Arial"/>
          <w:b/>
          <w:bCs/>
          <w:sz w:val="20"/>
          <w:szCs w:val="20"/>
          <w:u w:val="single"/>
          <w:lang w:eastAsia="es-ES" w:bidi="en-US"/>
        </w:rPr>
        <w:t>NOTA</w:t>
      </w:r>
      <w:r>
        <w:rPr>
          <w:rFonts w:ascii="Arial" w:eastAsia="Times New Roman" w:hAnsi="Arial" w:cs="Arial"/>
          <w:sz w:val="20"/>
          <w:szCs w:val="20"/>
          <w:lang w:eastAsia="es-ES" w:bidi="en-US"/>
        </w:rPr>
        <w:t xml:space="preserve">: </w:t>
      </w:r>
      <w:r w:rsidR="0071475C">
        <w:rPr>
          <w:rFonts w:ascii="Arial" w:eastAsia="Times New Roman" w:hAnsi="Arial" w:cs="Arial"/>
          <w:sz w:val="20"/>
          <w:szCs w:val="20"/>
          <w:lang w:eastAsia="es-ES" w:bidi="en-US"/>
        </w:rPr>
        <w:t>Por favor diligenciar la siguiente tabla t</w:t>
      </w:r>
      <w:r w:rsidR="0071475C" w:rsidRPr="00C716CE">
        <w:rPr>
          <w:rFonts w:ascii="Arial" w:eastAsia="Times New Roman" w:hAnsi="Arial" w:cs="Arial"/>
          <w:sz w:val="20"/>
          <w:szCs w:val="20"/>
          <w:lang w:eastAsia="es-ES" w:bidi="en-US"/>
        </w:rPr>
        <w:t xml:space="preserve">eniendo en cuenta el </w:t>
      </w:r>
      <w:r w:rsidR="0071475C" w:rsidRPr="00307E1F">
        <w:rPr>
          <w:rFonts w:ascii="Arial" w:eastAsia="Times New Roman" w:hAnsi="Arial" w:cs="Arial"/>
          <w:b/>
          <w:bCs/>
          <w:sz w:val="20"/>
          <w:szCs w:val="20"/>
          <w:lang w:eastAsia="es-ES" w:bidi="en-US"/>
        </w:rPr>
        <w:t xml:space="preserve">numeral 6.2. INCENTIVO A LA INDUSTRIA NACIONAL </w:t>
      </w:r>
      <w:r w:rsidR="0071475C" w:rsidRPr="00C716CE">
        <w:rPr>
          <w:rFonts w:ascii="Arial" w:eastAsia="Times New Roman" w:hAnsi="Arial" w:cs="Arial"/>
          <w:sz w:val="20"/>
          <w:szCs w:val="20"/>
          <w:lang w:eastAsia="es-ES" w:bidi="en-US"/>
        </w:rPr>
        <w:t>de los términos de la invitación</w:t>
      </w:r>
      <w:r w:rsidR="0071475C">
        <w:rPr>
          <w:rFonts w:ascii="Arial" w:eastAsia="Times New Roman" w:hAnsi="Arial" w:cs="Arial"/>
          <w:sz w:val="20"/>
          <w:szCs w:val="20"/>
          <w:lang w:eastAsia="es-ES" w:bidi="en-US"/>
        </w:rPr>
        <w:t xml:space="preserve">. </w:t>
      </w:r>
    </w:p>
    <w:p w14:paraId="2858F647" w14:textId="77777777" w:rsidR="0071475C" w:rsidRDefault="0071475C" w:rsidP="0071475C">
      <w:pPr>
        <w:pStyle w:val="Sinespaciado"/>
        <w:jc w:val="both"/>
        <w:rPr>
          <w:rFonts w:ascii="Arial" w:eastAsia="Times New Roman" w:hAnsi="Arial" w:cs="Arial"/>
          <w:sz w:val="20"/>
          <w:szCs w:val="20"/>
          <w:lang w:eastAsia="es-ES" w:bidi="en-US"/>
        </w:rPr>
      </w:pPr>
    </w:p>
    <w:tbl>
      <w:tblPr>
        <w:tblStyle w:val="Tablaconcuadrcula"/>
        <w:tblW w:w="5000" w:type="pct"/>
        <w:tblLook w:val="04A0" w:firstRow="1" w:lastRow="0" w:firstColumn="1" w:lastColumn="0" w:noHBand="0" w:noVBand="1"/>
      </w:tblPr>
      <w:tblGrid>
        <w:gridCol w:w="1697"/>
        <w:gridCol w:w="7132"/>
      </w:tblGrid>
      <w:tr w:rsidR="0071475C" w14:paraId="5EDEB2AA" w14:textId="77777777" w:rsidTr="00CB2166">
        <w:tc>
          <w:tcPr>
            <w:tcW w:w="961" w:type="pct"/>
            <w:vAlign w:val="center"/>
          </w:tcPr>
          <w:p w14:paraId="77ECDD47" w14:textId="77777777" w:rsidR="0071475C"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 xml:space="preserve">DILIGENCIA CON </w:t>
            </w:r>
            <w:r w:rsidRPr="00C716CE">
              <w:rPr>
                <w:rFonts w:ascii="Arial" w:eastAsia="Times New Roman" w:hAnsi="Arial" w:cs="Arial"/>
                <w:b/>
                <w:bCs/>
                <w:color w:val="FF0000"/>
                <w:sz w:val="16"/>
                <w:szCs w:val="16"/>
                <w:lang w:eastAsia="es-ES" w:bidi="en-US"/>
              </w:rPr>
              <w:t xml:space="preserve">(X) </w:t>
            </w:r>
            <w:r w:rsidRPr="00C716CE">
              <w:rPr>
                <w:rFonts w:ascii="Arial" w:eastAsia="Times New Roman" w:hAnsi="Arial" w:cs="Arial"/>
                <w:b/>
                <w:bCs/>
                <w:sz w:val="16"/>
                <w:szCs w:val="16"/>
                <w:lang w:eastAsia="es-ES" w:bidi="en-US"/>
              </w:rPr>
              <w:t>EL CAMPO EN QUE APLICA</w:t>
            </w:r>
          </w:p>
        </w:tc>
        <w:tc>
          <w:tcPr>
            <w:tcW w:w="4039" w:type="pct"/>
            <w:vAlign w:val="center"/>
          </w:tcPr>
          <w:p w14:paraId="54F1E4AD" w14:textId="77777777" w:rsidR="0071475C"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CONDICIÓN</w:t>
            </w:r>
          </w:p>
        </w:tc>
      </w:tr>
      <w:tr w:rsidR="0071475C" w14:paraId="1D263314" w14:textId="77777777" w:rsidTr="00CB2166">
        <w:tc>
          <w:tcPr>
            <w:tcW w:w="961" w:type="pct"/>
            <w:vAlign w:val="center"/>
          </w:tcPr>
          <w:p w14:paraId="2078FA3A" w14:textId="77777777" w:rsidR="0071475C" w:rsidRPr="00580944"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5C244E12" w14:textId="77777777" w:rsidR="0071475C" w:rsidRPr="007D2C24" w:rsidRDefault="0071475C" w:rsidP="00CB2166">
            <w:pPr>
              <w:pStyle w:val="Sinespaciado"/>
              <w:jc w:val="both"/>
              <w:rPr>
                <w:rFonts w:ascii="Arial" w:eastAsia="Times New Roman" w:hAnsi="Arial" w:cs="Arial"/>
                <w:b/>
                <w:bCs/>
                <w:i/>
                <w:iCs/>
                <w:sz w:val="18"/>
                <w:szCs w:val="18"/>
                <w:lang w:eastAsia="es-ES" w:bidi="en-US"/>
              </w:rPr>
            </w:pPr>
          </w:p>
          <w:p w14:paraId="77D401EB" w14:textId="77777777" w:rsidR="0071475C" w:rsidRPr="007D2C24" w:rsidRDefault="0071475C" w:rsidP="00CB2166">
            <w:pPr>
              <w:pStyle w:val="Sinespaciado"/>
              <w:jc w:val="both"/>
              <w:rPr>
                <w:rFonts w:ascii="Arial" w:hAnsi="Arial" w:cs="Arial"/>
                <w:sz w:val="18"/>
                <w:szCs w:val="18"/>
              </w:rPr>
            </w:pPr>
            <w:r w:rsidRPr="007D2C24">
              <w:rPr>
                <w:rFonts w:ascii="Arial" w:eastAsia="Times New Roman" w:hAnsi="Arial" w:cs="Arial"/>
                <w:sz w:val="18"/>
                <w:szCs w:val="18"/>
                <w:lang w:eastAsia="es-ES" w:bidi="en-US"/>
              </w:rPr>
              <w:t>Si los servicios son considerados SERVICIOS NACIONALES de conformidad con la definición contenida en el Decreto 680 de 2021, que establece lo siguiente:</w:t>
            </w:r>
            <w:r w:rsidRPr="007D2C24">
              <w:rPr>
                <w:rFonts w:ascii="Arial" w:hAnsi="Arial" w:cs="Arial"/>
                <w:sz w:val="18"/>
                <w:szCs w:val="18"/>
              </w:rPr>
              <w:t xml:space="preserve"> </w:t>
            </w:r>
          </w:p>
          <w:p w14:paraId="1B5A9E77" w14:textId="77777777" w:rsidR="0071475C" w:rsidRPr="007D2C24" w:rsidRDefault="0071475C" w:rsidP="00CB2166">
            <w:pPr>
              <w:pStyle w:val="Sinespaciado"/>
              <w:jc w:val="both"/>
              <w:rPr>
                <w:rFonts w:ascii="Arial" w:hAnsi="Arial" w:cs="Arial"/>
                <w:b/>
                <w:bCs/>
                <w:i/>
                <w:iCs/>
                <w:sz w:val="18"/>
                <w:szCs w:val="18"/>
              </w:rPr>
            </w:pPr>
          </w:p>
          <w:p w14:paraId="7E7E0C13" w14:textId="77777777" w:rsidR="0071475C" w:rsidRPr="007D2C24" w:rsidRDefault="0071475C" w:rsidP="00CB2166">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b/>
                <w:bCs/>
                <w:i/>
                <w:iCs/>
                <w:sz w:val="16"/>
                <w:szCs w:val="16"/>
                <w:lang w:eastAsia="es-ES" w:bidi="en-US"/>
              </w:rPr>
              <w:t>“SERVICIOS NACIONALES</w:t>
            </w:r>
            <w:r w:rsidRPr="007D2C24">
              <w:rPr>
                <w:rFonts w:ascii="Arial" w:eastAsia="Times New Roman" w:hAnsi="Arial" w:cs="Arial"/>
                <w:i/>
                <w:iCs/>
                <w:sz w:val="16"/>
                <w:szCs w:val="16"/>
                <w:lang w:eastAsia="es-ES"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44A234BB" w14:textId="77777777" w:rsidR="0071475C" w:rsidRPr="007D2C24" w:rsidRDefault="0071475C" w:rsidP="00CB2166">
            <w:pPr>
              <w:pStyle w:val="Sinespaciado"/>
              <w:ind w:left="284" w:right="284"/>
              <w:jc w:val="both"/>
              <w:rPr>
                <w:rFonts w:ascii="Arial" w:eastAsia="Times New Roman" w:hAnsi="Arial" w:cs="Arial"/>
                <w:i/>
                <w:iCs/>
                <w:sz w:val="16"/>
                <w:szCs w:val="16"/>
                <w:lang w:eastAsia="es-ES" w:bidi="en-US"/>
              </w:rPr>
            </w:pPr>
          </w:p>
          <w:p w14:paraId="1DCDBF48" w14:textId="77777777" w:rsidR="0071475C" w:rsidRPr="007D2C24" w:rsidRDefault="0071475C" w:rsidP="00CB2166">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792FDC5C" w14:textId="77777777" w:rsidR="0071475C" w:rsidRPr="007D2C24" w:rsidRDefault="0071475C" w:rsidP="00CB2166">
            <w:pPr>
              <w:pStyle w:val="Sinespaciado"/>
              <w:ind w:left="284" w:right="284"/>
              <w:jc w:val="both"/>
              <w:rPr>
                <w:rFonts w:ascii="Arial" w:eastAsia="Times New Roman" w:hAnsi="Arial" w:cs="Arial"/>
                <w:i/>
                <w:iCs/>
                <w:sz w:val="16"/>
                <w:szCs w:val="16"/>
                <w:lang w:eastAsia="es-ES" w:bidi="en-US"/>
              </w:rPr>
            </w:pPr>
          </w:p>
          <w:p w14:paraId="3C259FE5" w14:textId="77777777" w:rsidR="0071475C" w:rsidRPr="007D2C24" w:rsidRDefault="0071475C" w:rsidP="00CB2166">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0A73F261" w14:textId="77777777" w:rsidR="0071475C" w:rsidRPr="007D2C24" w:rsidRDefault="0071475C" w:rsidP="00CB2166">
            <w:pPr>
              <w:pStyle w:val="Sinespaciado"/>
              <w:jc w:val="both"/>
              <w:rPr>
                <w:rFonts w:ascii="Arial" w:eastAsia="Times New Roman" w:hAnsi="Arial" w:cs="Arial"/>
                <w:i/>
                <w:iCs/>
                <w:sz w:val="18"/>
                <w:szCs w:val="18"/>
                <w:lang w:eastAsia="es-ES" w:bidi="en-US"/>
              </w:rPr>
            </w:pPr>
          </w:p>
        </w:tc>
      </w:tr>
      <w:tr w:rsidR="0071475C" w14:paraId="532FA6A1" w14:textId="77777777" w:rsidTr="00CB2166">
        <w:tc>
          <w:tcPr>
            <w:tcW w:w="961" w:type="pct"/>
            <w:vAlign w:val="center"/>
          </w:tcPr>
          <w:p w14:paraId="5D8256D0" w14:textId="77777777" w:rsidR="0071475C" w:rsidRPr="00580944"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C494D84" w14:textId="77777777" w:rsidR="0071475C" w:rsidRPr="007D2C24"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El mismo puntaje se otorgará a los proponentes (personas naturales o jurídicas) que acrediten los beneficios de reciprocidad o de trato nacional en virtud de tratado internacional aplicable.</w:t>
            </w:r>
          </w:p>
        </w:tc>
      </w:tr>
      <w:tr w:rsidR="0071475C" w14:paraId="37BAC37E" w14:textId="77777777" w:rsidTr="00CB2166">
        <w:tc>
          <w:tcPr>
            <w:tcW w:w="961" w:type="pct"/>
            <w:vAlign w:val="center"/>
          </w:tcPr>
          <w:p w14:paraId="66185B0F" w14:textId="77777777" w:rsidR="0071475C" w:rsidRPr="00580944"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4F6A2FDB" w14:textId="77777777" w:rsidR="0071475C" w:rsidRPr="007D2C24"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 xml:space="preserve">Si los servicios tienen componente nacional y extranjero. </w:t>
            </w:r>
          </w:p>
        </w:tc>
      </w:tr>
      <w:tr w:rsidR="0071475C" w14:paraId="67E9F161" w14:textId="77777777" w:rsidTr="00CB2166">
        <w:tc>
          <w:tcPr>
            <w:tcW w:w="961" w:type="pct"/>
            <w:vAlign w:val="center"/>
          </w:tcPr>
          <w:p w14:paraId="12EA97EF" w14:textId="77777777" w:rsidR="0071475C" w:rsidRPr="00580944"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4CD37986" w14:textId="77777777" w:rsidR="0071475C" w:rsidRPr="007D2C24"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NO son considerados SERVICIOS NACIONALES o el proponente NO puede acreditar los beneficios de reciprocidad o de trato nacional en virtud de tratado internacional aplicable.</w:t>
            </w:r>
          </w:p>
        </w:tc>
      </w:tr>
    </w:tbl>
    <w:p w14:paraId="483330C3" w14:textId="77777777" w:rsidR="001963A4" w:rsidRDefault="001963A4" w:rsidP="0071475C">
      <w:pPr>
        <w:spacing w:before="120" w:after="120"/>
        <w:jc w:val="both"/>
        <w:rPr>
          <w:rFonts w:ascii="Arial" w:eastAsia="Times New Roman" w:hAnsi="Arial" w:cs="Arial"/>
          <w:b/>
          <w:bCs/>
          <w:sz w:val="20"/>
          <w:szCs w:val="20"/>
          <w:lang w:eastAsia="es-ES" w:bidi="en-US"/>
        </w:rPr>
      </w:pPr>
    </w:p>
    <w:p w14:paraId="03A4F469" w14:textId="77777777" w:rsidR="001963A4" w:rsidRDefault="001963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lang w:eastAsia="es-ES" w:bidi="en-US"/>
        </w:rPr>
      </w:pPr>
      <w:r>
        <w:rPr>
          <w:rFonts w:ascii="Arial" w:eastAsia="Times New Roman" w:hAnsi="Arial" w:cs="Arial"/>
          <w:b/>
          <w:bCs/>
          <w:sz w:val="20"/>
          <w:szCs w:val="20"/>
          <w:lang w:eastAsia="es-ES" w:bidi="en-US"/>
        </w:rPr>
        <w:br w:type="page"/>
      </w:r>
    </w:p>
    <w:p w14:paraId="14DDFF11" w14:textId="6EE288BF" w:rsidR="0071475C" w:rsidRDefault="0071475C" w:rsidP="0071475C">
      <w:pPr>
        <w:spacing w:before="120" w:after="120"/>
        <w:jc w:val="both"/>
        <w:rPr>
          <w:rFonts w:ascii="Arial" w:eastAsia="Times New Roman" w:hAnsi="Arial" w:cs="Arial"/>
          <w:sz w:val="20"/>
          <w:szCs w:val="20"/>
          <w:lang w:eastAsia="es-ES" w:bidi="en-US"/>
        </w:rPr>
      </w:pPr>
      <w:r w:rsidRPr="002203D6">
        <w:rPr>
          <w:rFonts w:ascii="Arial" w:eastAsia="Times New Roman" w:hAnsi="Arial" w:cs="Arial"/>
          <w:b/>
          <w:bCs/>
          <w:sz w:val="20"/>
          <w:szCs w:val="20"/>
          <w:lang w:eastAsia="es-ES" w:bidi="en-US"/>
        </w:rPr>
        <w:lastRenderedPageBreak/>
        <w:t>NOTA</w:t>
      </w:r>
      <w:r w:rsidRPr="002203D6">
        <w:rPr>
          <w:rFonts w:ascii="Arial" w:eastAsia="Times New Roman" w:hAnsi="Arial" w:cs="Arial"/>
          <w:sz w:val="20"/>
          <w:szCs w:val="20"/>
          <w:lang w:eastAsia="es-ES" w:bidi="en-US"/>
        </w:rPr>
        <w:t xml:space="preserve">: </w:t>
      </w:r>
      <w:r>
        <w:rPr>
          <w:rFonts w:ascii="Arial" w:eastAsia="Times New Roman" w:hAnsi="Arial" w:cs="Arial"/>
          <w:sz w:val="20"/>
          <w:szCs w:val="20"/>
          <w:lang w:eastAsia="es-ES" w:bidi="en-US"/>
        </w:rPr>
        <w:t xml:space="preserve">Teniendo en cuenta lo diligenciado en la tabla anterior </w:t>
      </w:r>
      <w:r w:rsidRPr="00DD0734">
        <w:rPr>
          <w:rFonts w:ascii="Arial" w:eastAsia="Times New Roman" w:hAnsi="Arial" w:cs="Arial"/>
          <w:b/>
          <w:bCs/>
          <w:sz w:val="20"/>
          <w:szCs w:val="20"/>
          <w:u w:val="single"/>
          <w:lang w:eastAsia="es-ES" w:bidi="en-US"/>
        </w:rPr>
        <w:t>PARA LA OBTENCIÓN DE LA PUNTUACIÓN</w:t>
      </w:r>
      <w:r w:rsidRPr="002203D6">
        <w:rPr>
          <w:rFonts w:ascii="Arial" w:eastAsia="Times New Roman" w:hAnsi="Arial" w:cs="Arial"/>
          <w:sz w:val="20"/>
          <w:szCs w:val="20"/>
          <w:lang w:eastAsia="es-ES" w:bidi="en-US"/>
        </w:rPr>
        <w:t xml:space="preserve"> se debe anexar copia legible del tratado al que pertenece</w:t>
      </w:r>
      <w:r>
        <w:rPr>
          <w:rFonts w:ascii="Arial" w:eastAsia="Times New Roman" w:hAnsi="Arial" w:cs="Arial"/>
          <w:sz w:val="20"/>
          <w:szCs w:val="20"/>
          <w:lang w:eastAsia="es-ES" w:bidi="en-US"/>
        </w:rPr>
        <w:t xml:space="preserve"> y diligenciar los siguientes datos en caso de aplicar.</w:t>
      </w:r>
    </w:p>
    <w:tbl>
      <w:tblPr>
        <w:tblStyle w:val="Tablaconcuadrcula"/>
        <w:tblW w:w="0" w:type="auto"/>
        <w:tblLook w:val="04A0" w:firstRow="1" w:lastRow="0" w:firstColumn="1" w:lastColumn="0" w:noHBand="0" w:noVBand="1"/>
      </w:tblPr>
      <w:tblGrid>
        <w:gridCol w:w="2529"/>
        <w:gridCol w:w="372"/>
        <w:gridCol w:w="2480"/>
        <w:gridCol w:w="456"/>
        <w:gridCol w:w="2992"/>
      </w:tblGrid>
      <w:tr w:rsidR="0071475C" w:rsidRPr="00307E1F" w14:paraId="3C438AB6" w14:textId="77777777" w:rsidTr="00CB2166">
        <w:tc>
          <w:tcPr>
            <w:tcW w:w="8828" w:type="dxa"/>
            <w:gridSpan w:val="5"/>
          </w:tcPr>
          <w:p w14:paraId="238EE713" w14:textId="77777777" w:rsidR="0071475C" w:rsidRPr="00307E1F"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6"/>
                <w:szCs w:val="16"/>
                <w:lang w:val="es-CO"/>
              </w:rPr>
            </w:pPr>
            <w:r w:rsidRPr="00307E1F">
              <w:rPr>
                <w:rFonts w:ascii="Arial" w:hAnsi="Arial" w:cs="Arial"/>
                <w:b/>
                <w:bCs/>
                <w:sz w:val="16"/>
                <w:szCs w:val="16"/>
                <w:lang w:val="es-CO"/>
              </w:rPr>
              <w:t xml:space="preserve">DILIGENCIA CON </w:t>
            </w:r>
            <w:r w:rsidRPr="00307E1F">
              <w:rPr>
                <w:rFonts w:ascii="Arial" w:hAnsi="Arial" w:cs="Arial"/>
                <w:b/>
                <w:bCs/>
                <w:color w:val="FF0000"/>
                <w:sz w:val="16"/>
                <w:szCs w:val="16"/>
                <w:lang w:val="es-CO"/>
              </w:rPr>
              <w:t>X</w:t>
            </w:r>
            <w:r w:rsidRPr="00307E1F">
              <w:rPr>
                <w:rFonts w:ascii="Arial" w:hAnsi="Arial" w:cs="Arial"/>
                <w:b/>
                <w:bCs/>
                <w:sz w:val="16"/>
                <w:szCs w:val="16"/>
                <w:lang w:val="es-CO"/>
              </w:rPr>
              <w:t xml:space="preserve"> EL CAMPO EN QUE APLICA</w:t>
            </w:r>
          </w:p>
        </w:tc>
      </w:tr>
      <w:tr w:rsidR="0071475C" w:rsidRPr="00307E1F" w14:paraId="3BBA0870" w14:textId="77777777" w:rsidTr="00CB2166">
        <w:tc>
          <w:tcPr>
            <w:tcW w:w="2529" w:type="dxa"/>
          </w:tcPr>
          <w:p w14:paraId="062D348C" w14:textId="77777777" w:rsidR="0071475C" w:rsidRPr="00307E1F"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TIENE TRATADO </w:t>
            </w:r>
          </w:p>
        </w:tc>
        <w:tc>
          <w:tcPr>
            <w:tcW w:w="372" w:type="dxa"/>
          </w:tcPr>
          <w:p w14:paraId="0F459CD4" w14:textId="77777777" w:rsidR="0071475C" w:rsidRPr="00307E1F"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SI </w:t>
            </w:r>
          </w:p>
        </w:tc>
        <w:tc>
          <w:tcPr>
            <w:tcW w:w="2481" w:type="dxa"/>
          </w:tcPr>
          <w:p w14:paraId="7C9E2CCE" w14:textId="77777777" w:rsidR="0071475C" w:rsidRPr="00307E1F"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4"/>
                <w:szCs w:val="14"/>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c>
          <w:tcPr>
            <w:tcW w:w="453" w:type="dxa"/>
          </w:tcPr>
          <w:p w14:paraId="5B29D917" w14:textId="77777777" w:rsidR="0071475C" w:rsidRPr="00307E1F"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NO</w:t>
            </w:r>
          </w:p>
        </w:tc>
        <w:tc>
          <w:tcPr>
            <w:tcW w:w="2993" w:type="dxa"/>
          </w:tcPr>
          <w:p w14:paraId="6F7A23BD" w14:textId="77777777" w:rsidR="0071475C" w:rsidRPr="00307E1F"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r>
      <w:tr w:rsidR="0071475C" w:rsidRPr="00307E1F" w14:paraId="17012137" w14:textId="77777777" w:rsidTr="00CB2166">
        <w:tc>
          <w:tcPr>
            <w:tcW w:w="2529" w:type="dxa"/>
          </w:tcPr>
          <w:p w14:paraId="6AE29769" w14:textId="77777777" w:rsidR="0071475C" w:rsidRPr="00307E1F"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NUMERO DE TRATADO </w:t>
            </w:r>
          </w:p>
        </w:tc>
        <w:tc>
          <w:tcPr>
            <w:tcW w:w="6299" w:type="dxa"/>
            <w:gridSpan w:val="4"/>
          </w:tcPr>
          <w:p w14:paraId="11D79879" w14:textId="77777777" w:rsidR="0071475C" w:rsidRPr="00307E1F" w:rsidRDefault="0071475C" w:rsidP="00CB216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r>
    </w:tbl>
    <w:p w14:paraId="21640ADB" w14:textId="77777777" w:rsidR="0071475C" w:rsidRDefault="0071475C" w:rsidP="0071475C">
      <w:pPr>
        <w:spacing w:before="120" w:after="120"/>
        <w:jc w:val="both"/>
        <w:rPr>
          <w:rFonts w:ascii="Arial" w:eastAsia="Times New Roman" w:hAnsi="Arial" w:cs="Arial"/>
          <w:sz w:val="20"/>
          <w:szCs w:val="20"/>
          <w:lang w:eastAsia="es-ES" w:bidi="en-US"/>
        </w:rPr>
      </w:pPr>
    </w:p>
    <w:p w14:paraId="16013F2A" w14:textId="77777777" w:rsidR="0071475C" w:rsidRDefault="0071475C" w:rsidP="0071475C">
      <w:pPr>
        <w:spacing w:before="120" w:after="120"/>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A efectos de demostrar el origen de los servicios, adjunto la siguiente documentación: </w:t>
      </w:r>
      <w:r w:rsidRPr="00BE1667">
        <w:rPr>
          <w:rFonts w:ascii="Arial" w:eastAsia="Times New Roman" w:hAnsi="Arial" w:cs="Arial"/>
          <w:sz w:val="20"/>
          <w:szCs w:val="20"/>
          <w:highlight w:val="lightGray"/>
          <w:lang w:eastAsia="es-ES" w:bidi="en-US"/>
        </w:rPr>
        <w:t xml:space="preserve">[Señalar anexos al </w:t>
      </w:r>
      <w:r w:rsidRPr="00307E1F">
        <w:rPr>
          <w:rFonts w:ascii="Arial" w:eastAsia="Times New Roman" w:hAnsi="Arial" w:cs="Arial"/>
          <w:sz w:val="20"/>
          <w:szCs w:val="20"/>
          <w:highlight w:val="lightGray"/>
          <w:lang w:eastAsia="es-ES" w:bidi="en-US"/>
        </w:rPr>
        <w:t>Formato No. 10</w:t>
      </w:r>
      <w:r w:rsidRPr="00BE1667">
        <w:rPr>
          <w:rFonts w:ascii="Arial" w:eastAsia="Times New Roman" w:hAnsi="Arial" w:cs="Arial"/>
          <w:sz w:val="20"/>
          <w:szCs w:val="20"/>
          <w:highlight w:val="lightGray"/>
          <w:lang w:eastAsia="es-ES" w:bidi="en-US"/>
        </w:rPr>
        <w:t>, requeridos para demostrar el origen de los servicios en el correspondiente país]</w:t>
      </w:r>
      <w:r w:rsidRPr="00BE1667">
        <w:rPr>
          <w:rFonts w:ascii="Arial" w:eastAsia="Times New Roman" w:hAnsi="Arial" w:cs="Arial"/>
          <w:sz w:val="20"/>
          <w:szCs w:val="20"/>
          <w:lang w:eastAsia="es-ES" w:bidi="en-US"/>
        </w:rPr>
        <w:t xml:space="preserve">. </w:t>
      </w:r>
    </w:p>
    <w:p w14:paraId="48E0EC4C" w14:textId="77777777" w:rsidR="0071475C" w:rsidRPr="00BE1667" w:rsidRDefault="0071475C" w:rsidP="0071475C">
      <w:pPr>
        <w:spacing w:before="120" w:after="120"/>
        <w:jc w:val="both"/>
        <w:rPr>
          <w:rFonts w:ascii="Arial" w:eastAsia="Times New Roman" w:hAnsi="Arial" w:cs="Arial"/>
          <w:sz w:val="20"/>
          <w:szCs w:val="20"/>
          <w:highlight w:val="lightGray"/>
          <w:lang w:eastAsia="es-ES" w:bidi="en-US"/>
        </w:rPr>
      </w:pPr>
    </w:p>
    <w:p w14:paraId="77D608BB" w14:textId="77777777" w:rsidR="0071475C" w:rsidRPr="00BE1667" w:rsidRDefault="0071475C" w:rsidP="0071475C">
      <w:pPr>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Atentamente,</w:t>
      </w:r>
    </w:p>
    <w:p w14:paraId="6919E811" w14:textId="77777777" w:rsidR="0071475C" w:rsidRPr="00BE1667" w:rsidRDefault="0071475C" w:rsidP="0071475C">
      <w:pPr>
        <w:spacing w:before="120" w:after="120"/>
        <w:jc w:val="both"/>
        <w:rPr>
          <w:rFonts w:ascii="Arial" w:eastAsia="Times New Roman" w:hAnsi="Arial" w:cs="Arial"/>
          <w:sz w:val="20"/>
          <w:szCs w:val="20"/>
          <w:lang w:eastAsia="es-ES"/>
        </w:rPr>
      </w:pPr>
    </w:p>
    <w:p w14:paraId="21E8B104" w14:textId="77777777" w:rsidR="0071475C" w:rsidRPr="00BE1667" w:rsidRDefault="0071475C" w:rsidP="0071475C">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Proponente</w:t>
      </w:r>
      <w:r w:rsidRPr="00BE1667">
        <w:rPr>
          <w:rFonts w:ascii="Arial" w:eastAsia="Times New Roman" w:hAnsi="Arial" w:cs="Arial"/>
          <w:sz w:val="20"/>
          <w:szCs w:val="20"/>
          <w:lang w:eastAsia="es-ES"/>
        </w:rPr>
        <w:tab/>
        <w:t>_______________________________________</w:t>
      </w:r>
    </w:p>
    <w:p w14:paraId="76DB9BF3" w14:textId="77777777" w:rsidR="0071475C" w:rsidRPr="00BE1667" w:rsidRDefault="0071475C" w:rsidP="0071475C">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representante legal</w:t>
      </w:r>
      <w:r w:rsidRPr="00BE1667">
        <w:rPr>
          <w:rFonts w:ascii="Arial" w:eastAsia="Times New Roman" w:hAnsi="Arial" w:cs="Arial"/>
          <w:sz w:val="20"/>
          <w:szCs w:val="20"/>
          <w:lang w:eastAsia="es-ES"/>
        </w:rPr>
        <w:tab/>
        <w:t>__________________________________</w:t>
      </w:r>
    </w:p>
    <w:p w14:paraId="61FAADA4" w14:textId="77777777" w:rsidR="0071475C" w:rsidRPr="00BE1667" w:rsidRDefault="0071475C" w:rsidP="0071475C">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C. C. </w:t>
      </w:r>
      <w:r w:rsidRPr="00BE1667">
        <w:rPr>
          <w:rFonts w:ascii="Arial" w:eastAsia="Times New Roman" w:hAnsi="Arial" w:cs="Arial"/>
          <w:sz w:val="20"/>
          <w:szCs w:val="20"/>
          <w:lang w:eastAsia="es-ES"/>
        </w:rPr>
        <w:tab/>
        <w:t>_____________________ de _______________</w:t>
      </w:r>
    </w:p>
    <w:p w14:paraId="68E449DD" w14:textId="77777777" w:rsidR="0071475C" w:rsidRPr="00BE1667" w:rsidRDefault="0071475C" w:rsidP="0071475C">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Dirección de correo</w:t>
      </w:r>
      <w:r w:rsidRPr="00BE1667">
        <w:rPr>
          <w:rFonts w:ascii="Arial" w:eastAsia="Times New Roman" w:hAnsi="Arial" w:cs="Arial"/>
          <w:sz w:val="20"/>
          <w:szCs w:val="20"/>
          <w:lang w:eastAsia="es-ES"/>
        </w:rPr>
        <w:tab/>
        <w:t>_______________________________________</w:t>
      </w:r>
    </w:p>
    <w:p w14:paraId="18F28299" w14:textId="77777777" w:rsidR="0071475C" w:rsidRPr="00BE1667" w:rsidRDefault="0071475C" w:rsidP="0071475C">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Correo electrónico</w:t>
      </w:r>
      <w:r w:rsidRPr="00BE1667">
        <w:rPr>
          <w:rFonts w:ascii="Arial" w:eastAsia="Times New Roman" w:hAnsi="Arial" w:cs="Arial"/>
          <w:sz w:val="20"/>
          <w:szCs w:val="20"/>
          <w:lang w:eastAsia="es-ES"/>
        </w:rPr>
        <w:tab/>
        <w:t>_______________________________________</w:t>
      </w:r>
    </w:p>
    <w:p w14:paraId="2A88DCDC" w14:textId="77777777" w:rsidR="0071475C" w:rsidRDefault="0071475C" w:rsidP="0071475C">
      <w:pPr>
        <w:spacing w:before="120" w:after="120"/>
        <w:jc w:val="both"/>
        <w:rPr>
          <w:rFonts w:ascii="Arial" w:eastAsia="Times New Roman" w:hAnsi="Arial"/>
          <w:sz w:val="20"/>
          <w:szCs w:val="20"/>
          <w:lang w:eastAsia="es-ES"/>
        </w:rPr>
      </w:pPr>
      <w:r w:rsidRPr="00BE1667">
        <w:rPr>
          <w:rFonts w:ascii="Arial" w:eastAsia="Times New Roman" w:hAnsi="Arial"/>
          <w:sz w:val="20"/>
          <w:szCs w:val="20"/>
          <w:lang w:eastAsia="es-ES"/>
        </w:rPr>
        <w:t>Ciudad</w:t>
      </w:r>
      <w:r w:rsidRPr="00BE1667">
        <w:rPr>
          <w:rFonts w:ascii="Arial" w:eastAsia="Times New Roman" w:hAnsi="Arial"/>
          <w:sz w:val="20"/>
          <w:szCs w:val="20"/>
          <w:lang w:eastAsia="es-ES"/>
        </w:rPr>
        <w:tab/>
        <w:t>_______________________________________</w:t>
      </w:r>
    </w:p>
    <w:p w14:paraId="5F8D9D04" w14:textId="77777777" w:rsidR="0071475C" w:rsidRPr="00BE1667" w:rsidRDefault="0071475C" w:rsidP="0071475C">
      <w:pPr>
        <w:spacing w:before="120" w:after="120"/>
        <w:jc w:val="both"/>
        <w:rPr>
          <w:rFonts w:ascii="Arial" w:eastAsia="Times New Roman" w:hAnsi="Arial" w:cs="Arial"/>
          <w:sz w:val="20"/>
          <w:szCs w:val="20"/>
          <w:lang w:eastAsia="es-ES"/>
        </w:rPr>
      </w:pPr>
    </w:p>
    <w:p w14:paraId="56CD8C07" w14:textId="77777777" w:rsidR="0071475C" w:rsidRPr="00BE1667" w:rsidRDefault="0071475C" w:rsidP="0071475C">
      <w:pPr>
        <w:spacing w:before="120" w:after="120"/>
        <w:jc w:val="center"/>
        <w:rPr>
          <w:rFonts w:ascii="Arial" w:eastAsia="Times New Roman" w:hAnsi="Arial" w:cs="Arial"/>
          <w:sz w:val="20"/>
          <w:szCs w:val="20"/>
          <w:lang w:eastAsia="es-ES"/>
        </w:rPr>
      </w:pPr>
      <w:r w:rsidRPr="00BE1667">
        <w:rPr>
          <w:rFonts w:ascii="Arial" w:eastAsia="Times New Roman" w:hAnsi="Arial" w:cs="Arial"/>
          <w:sz w:val="20"/>
          <w:szCs w:val="20"/>
          <w:lang w:eastAsia="es-ES"/>
        </w:rPr>
        <w:t>__________________________</w:t>
      </w:r>
    </w:p>
    <w:p w14:paraId="2681BFC3" w14:textId="77777777" w:rsidR="0071475C" w:rsidRPr="00BE1667" w:rsidDel="00770647" w:rsidRDefault="0071475C" w:rsidP="0071475C">
      <w:pPr>
        <w:spacing w:before="120" w:after="120"/>
        <w:jc w:val="center"/>
        <w:rPr>
          <w:rFonts w:ascii="Arial" w:eastAsia="Times New Roman" w:hAnsi="Arial"/>
          <w:lang w:val="es-ES" w:eastAsia="es-ES"/>
        </w:rPr>
      </w:pPr>
      <w:r w:rsidRPr="00BE1667">
        <w:rPr>
          <w:rFonts w:ascii="Arial" w:eastAsia="Times New Roman" w:hAnsi="Arial" w:cs="Arial"/>
          <w:sz w:val="20"/>
          <w:szCs w:val="20"/>
          <w:highlight w:val="darkGray"/>
          <w:lang w:eastAsia="es-ES"/>
        </w:rPr>
        <w:t>[</w:t>
      </w:r>
      <w:r w:rsidRPr="00BE1667">
        <w:rPr>
          <w:rFonts w:ascii="Arial" w:eastAsia="Times New Roman" w:hAnsi="Arial" w:cs="Arial"/>
          <w:sz w:val="20"/>
          <w:szCs w:val="20"/>
          <w:highlight w:val="lightGray"/>
          <w:lang w:eastAsia="es-ES"/>
        </w:rPr>
        <w:t>Firma del Proponente o de su representante legal]</w:t>
      </w:r>
    </w:p>
    <w:p w14:paraId="5AA65FCC" w14:textId="77777777" w:rsidR="0071475C" w:rsidRPr="00C716CE" w:rsidRDefault="0071475C" w:rsidP="0071475C">
      <w:pPr>
        <w:pStyle w:val="Sinespaciado"/>
        <w:jc w:val="both"/>
        <w:rPr>
          <w:rFonts w:ascii="Arial" w:eastAsia="Times New Roman" w:hAnsi="Arial" w:cs="Arial"/>
          <w:i/>
          <w:iCs/>
          <w:sz w:val="20"/>
          <w:szCs w:val="20"/>
          <w:lang w:eastAsia="es-ES" w:bidi="en-US"/>
        </w:rPr>
      </w:pPr>
    </w:p>
    <w:p w14:paraId="2C2B29C5" w14:textId="56FC74E2" w:rsidR="0071475C" w:rsidRDefault="0071475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w:t>
      </w:r>
      <w:r w:rsidRPr="00502A07">
        <w:rPr>
          <w:rFonts w:ascii="Arial" w:hAnsi="Arial" w:cs="Arial"/>
          <w:sz w:val="22"/>
          <w:szCs w:val="22"/>
        </w:rPr>
        <w:lastRenderedPageBreak/>
        <w:t xml:space="preserve">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1"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1"/>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w:t>
      </w:r>
      <w:r w:rsidRPr="005D4A06">
        <w:rPr>
          <w:rFonts w:ascii="Arial" w:hAnsi="Arial" w:cs="Arial"/>
          <w:sz w:val="22"/>
          <w:szCs w:val="22"/>
        </w:rPr>
        <w:lastRenderedPageBreak/>
        <w:t>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0AFEE" w14:textId="77777777" w:rsidR="009B39B7" w:rsidRDefault="009B39B7" w:rsidP="001343DB">
      <w:r>
        <w:separator/>
      </w:r>
    </w:p>
  </w:endnote>
  <w:endnote w:type="continuationSeparator" w:id="0">
    <w:p w14:paraId="59322BAB" w14:textId="77777777" w:rsidR="009B39B7" w:rsidRDefault="009B39B7" w:rsidP="001343DB">
      <w:r>
        <w:continuationSeparator/>
      </w:r>
    </w:p>
  </w:endnote>
  <w:endnote w:type="continuationNotice" w:id="1">
    <w:p w14:paraId="557264F8" w14:textId="77777777" w:rsidR="009B39B7" w:rsidRDefault="009B3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1963A4"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C9F3" w14:textId="77777777" w:rsidR="009B39B7" w:rsidRDefault="009B39B7" w:rsidP="001343DB">
      <w:r>
        <w:separator/>
      </w:r>
    </w:p>
  </w:footnote>
  <w:footnote w:type="continuationSeparator" w:id="0">
    <w:p w14:paraId="61C0D074" w14:textId="77777777" w:rsidR="009B39B7" w:rsidRDefault="009B39B7" w:rsidP="001343DB">
      <w:r>
        <w:continuationSeparator/>
      </w:r>
    </w:p>
  </w:footnote>
  <w:footnote w:type="continuationNotice" w:id="1">
    <w:p w14:paraId="3CCC0361" w14:textId="77777777" w:rsidR="009B39B7" w:rsidRDefault="009B39B7"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08A3764"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9431CF">
          <w:rPr>
            <w:rFonts w:ascii="Arial" w:hAnsi="Arial" w:cs="Arial"/>
            <w:b/>
            <w:bCs/>
            <w:noProof/>
          </w:rPr>
          <w:t>14</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9431CF">
          <w:rPr>
            <w:rFonts w:ascii="Arial" w:hAnsi="Arial" w:cs="Arial"/>
            <w:b/>
            <w:bCs/>
            <w:noProof/>
          </w:rPr>
          <w:t>21</w:t>
        </w:r>
        <w:r w:rsidRPr="00D14435">
          <w:rPr>
            <w:rFonts w:ascii="Arial" w:hAnsi="Arial" w:cs="Arial"/>
            <w:b/>
            <w:bCs/>
          </w:rPr>
          <w:fldChar w:fldCharType="end"/>
        </w:r>
      </w:p>
    </w:sdtContent>
  </w:sdt>
  <w:p w14:paraId="3B133F79" w14:textId="52E2A82D"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1" name="Imagen 1"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A85661"/>
    <w:multiLevelType w:val="hybridMultilevel"/>
    <w:tmpl w:val="4D0AD22E"/>
    <w:numStyleLink w:val="Estiloimportado10"/>
  </w:abstractNum>
  <w:abstractNum w:abstractNumId="1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43123465">
    <w:abstractNumId w:val="4"/>
  </w:num>
  <w:num w:numId="2" w16cid:durableId="1083599243">
    <w:abstractNumId w:val="22"/>
  </w:num>
  <w:num w:numId="3" w16cid:durableId="1682124632">
    <w:abstractNumId w:val="3"/>
  </w:num>
  <w:num w:numId="4" w16cid:durableId="1955671913">
    <w:abstractNumId w:val="27"/>
  </w:num>
  <w:num w:numId="5" w16cid:durableId="1899704812">
    <w:abstractNumId w:val="32"/>
  </w:num>
  <w:num w:numId="6" w16cid:durableId="1434282776">
    <w:abstractNumId w:val="26"/>
  </w:num>
  <w:num w:numId="7" w16cid:durableId="1809936050">
    <w:abstractNumId w:val="7"/>
  </w:num>
  <w:num w:numId="8" w16cid:durableId="2029480645">
    <w:abstractNumId w:val="2"/>
  </w:num>
  <w:num w:numId="9" w16cid:durableId="1402678194">
    <w:abstractNumId w:val="24"/>
  </w:num>
  <w:num w:numId="10" w16cid:durableId="1192912430">
    <w:abstractNumId w:val="28"/>
  </w:num>
  <w:num w:numId="11" w16cid:durableId="1424256263">
    <w:abstractNumId w:val="20"/>
  </w:num>
  <w:num w:numId="12" w16cid:durableId="1480270896">
    <w:abstractNumId w:val="1"/>
  </w:num>
  <w:num w:numId="13" w16cid:durableId="555356407">
    <w:abstractNumId w:val="30"/>
  </w:num>
  <w:num w:numId="14" w16cid:durableId="1891066196">
    <w:abstractNumId w:val="9"/>
  </w:num>
  <w:num w:numId="15" w16cid:durableId="207452065">
    <w:abstractNumId w:val="19"/>
  </w:num>
  <w:num w:numId="16" w16cid:durableId="1104879657">
    <w:abstractNumId w:val="13"/>
  </w:num>
  <w:num w:numId="17" w16cid:durableId="1867671510">
    <w:abstractNumId w:val="12"/>
  </w:num>
  <w:num w:numId="18" w16cid:durableId="1886865554">
    <w:abstractNumId w:val="11"/>
  </w:num>
  <w:num w:numId="19" w16cid:durableId="1389498061">
    <w:abstractNumId w:val="5"/>
  </w:num>
  <w:num w:numId="20" w16cid:durableId="1060515716">
    <w:abstractNumId w:val="23"/>
  </w:num>
  <w:num w:numId="21" w16cid:durableId="1717317976">
    <w:abstractNumId w:val="10"/>
  </w:num>
  <w:num w:numId="22" w16cid:durableId="238561558">
    <w:abstractNumId w:val="0"/>
  </w:num>
  <w:num w:numId="23" w16cid:durableId="919754469">
    <w:abstractNumId w:val="6"/>
  </w:num>
  <w:num w:numId="24" w16cid:durableId="590284175">
    <w:abstractNumId w:val="18"/>
    <w:lvlOverride w:ilvl="0">
      <w:lvl w:ilvl="0" w:tplc="476EBF8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434523095">
    <w:abstractNumId w:val="14"/>
  </w:num>
  <w:num w:numId="26" w16cid:durableId="15153611">
    <w:abstractNumId w:val="15"/>
  </w:num>
  <w:num w:numId="27" w16cid:durableId="600067290">
    <w:abstractNumId w:val="21"/>
  </w:num>
  <w:num w:numId="28" w16cid:durableId="728768502">
    <w:abstractNumId w:val="31"/>
  </w:num>
  <w:num w:numId="29" w16cid:durableId="1038237521">
    <w:abstractNumId w:val="29"/>
  </w:num>
  <w:num w:numId="30" w16cid:durableId="87123713">
    <w:abstractNumId w:val="25"/>
  </w:num>
  <w:num w:numId="31" w16cid:durableId="525219740">
    <w:abstractNumId w:val="16"/>
  </w:num>
  <w:num w:numId="32" w16cid:durableId="873884635">
    <w:abstractNumId w:val="33"/>
  </w:num>
  <w:num w:numId="33" w16cid:durableId="97718507">
    <w:abstractNumId w:val="17"/>
  </w:num>
  <w:num w:numId="34" w16cid:durableId="14493061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3EE8"/>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3A4"/>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6A0D"/>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0D06"/>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77CEE"/>
    <w:rsid w:val="00680948"/>
    <w:rsid w:val="00681313"/>
    <w:rsid w:val="00683A8B"/>
    <w:rsid w:val="006853EF"/>
    <w:rsid w:val="006870F6"/>
    <w:rsid w:val="00690D40"/>
    <w:rsid w:val="00692AC1"/>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475C"/>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1DA"/>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5E2"/>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31CF"/>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1AD5"/>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9B7"/>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6D39"/>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4CEC"/>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061"/>
    <w:rsid w:val="00DE78DE"/>
    <w:rsid w:val="00DF05DA"/>
    <w:rsid w:val="00DF1DEA"/>
    <w:rsid w:val="00DF22CB"/>
    <w:rsid w:val="00DF2ABE"/>
    <w:rsid w:val="00DF3E1F"/>
    <w:rsid w:val="00DF402E"/>
    <w:rsid w:val="00DF4279"/>
    <w:rsid w:val="00DF45DF"/>
    <w:rsid w:val="00DF4EF2"/>
    <w:rsid w:val="00DF55DF"/>
    <w:rsid w:val="00DF59AC"/>
    <w:rsid w:val="00DF62E0"/>
    <w:rsid w:val="00DF71D4"/>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6F73"/>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1A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0E1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8F7"/>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 w:type="paragraph" w:customStyle="1" w:styleId="paragraph">
    <w:name w:val="paragraph"/>
    <w:basedOn w:val="Normal"/>
    <w:rsid w:val="00692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0368778">
      <w:bodyDiv w:val="1"/>
      <w:marLeft w:val="0"/>
      <w:marRight w:val="0"/>
      <w:marTop w:val="0"/>
      <w:marBottom w:val="0"/>
      <w:divBdr>
        <w:top w:val="none" w:sz="0" w:space="0" w:color="auto"/>
        <w:left w:val="none" w:sz="0" w:space="0" w:color="auto"/>
        <w:bottom w:val="none" w:sz="0" w:space="0" w:color="auto"/>
        <w:right w:val="none" w:sz="0" w:space="0" w:color="auto"/>
      </w:divBdr>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2EF8F-F89C-4040-9F75-E29E8D9859F7}">
  <ds:schemaRefs>
    <ds:schemaRef ds:uri="http://schemas.openxmlformats.org/officeDocument/2006/bibliography"/>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6723</Words>
  <Characters>36981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20</cp:revision>
  <cp:lastPrinted>2020-06-14T00:10:00Z</cp:lastPrinted>
  <dcterms:created xsi:type="dcterms:W3CDTF">2023-03-22T13:34:00Z</dcterms:created>
  <dcterms:modified xsi:type="dcterms:W3CDTF">2024-02-09T16:12:00Z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