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72C7EC3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9370B" w:rsidRPr="0039370B">
        <w:rPr>
          <w:rFonts w:cs="Arial"/>
          <w:b/>
          <w:bCs/>
          <w:color w:val="auto"/>
          <w:sz w:val="22"/>
          <w:szCs w:val="22"/>
          <w:lang w:eastAsia="ja-JP"/>
        </w:rPr>
        <w:t>SERVICIO DE MANTENIMIENTO Y ADECUACIÓN EN LOS BLOQUES A, C, D, E F Y G DE LAS IN</w:t>
      </w:r>
      <w:r w:rsidR="00180B94">
        <w:rPr>
          <w:rFonts w:cs="Arial"/>
          <w:b/>
          <w:bCs/>
          <w:color w:val="auto"/>
          <w:sz w:val="22"/>
          <w:szCs w:val="22"/>
          <w:lang w:eastAsia="ja-JP"/>
        </w:rPr>
        <w:t>S</w:t>
      </w:r>
      <w:r w:rsidR="0039370B" w:rsidRPr="0039370B">
        <w:rPr>
          <w:rFonts w:cs="Arial"/>
          <w:b/>
          <w:bCs/>
          <w:color w:val="auto"/>
          <w:sz w:val="22"/>
          <w:szCs w:val="22"/>
          <w:lang w:eastAsia="ja-JP"/>
        </w:rPr>
        <w:t>TALACIONES DE LA UNIVERSIDAD DE CUNDINAMARCA DE LA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588D506" w:rsidR="003818BC" w:rsidRPr="00EC4928" w:rsidRDefault="001A2267" w:rsidP="00E7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9370B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F86B8B" w:rsidR="00B52AE2" w:rsidRPr="00D07170" w:rsidRDefault="00B52AE2" w:rsidP="00180B9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180B94" w:rsidRPr="00180B94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SERVICIO DE MANTENIMIENTO Y ADECUACIÓN EN LOS BLOQUES A, C, D, E F Y G DE LAS INSTALACIONES DE LA UNIVERSIDAD DE CUNDINAMARCA DE LA SECCIONAL UBATÉ</w:t>
      </w:r>
      <w:bookmarkStart w:id="2" w:name="_GoBack"/>
      <w:bookmarkEnd w:id="2"/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B16A1" w14:textId="77777777" w:rsidR="00F20A8E" w:rsidRDefault="00F20A8E" w:rsidP="001343DB">
      <w:r>
        <w:separator/>
      </w:r>
    </w:p>
  </w:endnote>
  <w:endnote w:type="continuationSeparator" w:id="0">
    <w:p w14:paraId="1137C9D1" w14:textId="77777777" w:rsidR="00F20A8E" w:rsidRDefault="00F20A8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98EB9" w14:textId="77777777" w:rsidR="00F20A8E" w:rsidRDefault="00F20A8E" w:rsidP="001343DB">
      <w:r>
        <w:separator/>
      </w:r>
    </w:p>
  </w:footnote>
  <w:footnote w:type="continuationSeparator" w:id="0">
    <w:p w14:paraId="769A0274" w14:textId="77777777" w:rsidR="00F20A8E" w:rsidRDefault="00F20A8E" w:rsidP="001343DB">
      <w:r>
        <w:continuationSeparator/>
      </w:r>
    </w:p>
  </w:footnote>
  <w:footnote w:type="continuationNotice" w:id="1">
    <w:p w14:paraId="489C47B6" w14:textId="77777777" w:rsidR="00F20A8E" w:rsidRDefault="00F20A8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4CDE6C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0B94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3A9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681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370B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1EB1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BDB"/>
    <w:rsid w:val="00610DBC"/>
    <w:rsid w:val="00610EFE"/>
    <w:rsid w:val="00610F21"/>
    <w:rsid w:val="006115A1"/>
    <w:rsid w:val="0061286F"/>
    <w:rsid w:val="00613928"/>
    <w:rsid w:val="00613934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40A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6A9A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353"/>
    <w:rsid w:val="00D01F0E"/>
    <w:rsid w:val="00D02081"/>
    <w:rsid w:val="00D03AC0"/>
    <w:rsid w:val="00D04AC4"/>
    <w:rsid w:val="00D04FB2"/>
    <w:rsid w:val="00D07170"/>
    <w:rsid w:val="00D10017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B67"/>
    <w:rsid w:val="00E17C45"/>
    <w:rsid w:val="00E20748"/>
    <w:rsid w:val="00E2189F"/>
    <w:rsid w:val="00E22162"/>
    <w:rsid w:val="00E22904"/>
    <w:rsid w:val="00E22A22"/>
    <w:rsid w:val="00E22B71"/>
    <w:rsid w:val="00E2438F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3134"/>
    <w:rsid w:val="00E74078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EF78A0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0A8E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7B498-F247-48A4-94D8-01E991DF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975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30</cp:revision>
  <cp:lastPrinted>2020-06-14T00:10:00Z</cp:lastPrinted>
  <dcterms:created xsi:type="dcterms:W3CDTF">2021-10-20T20:12:00Z</dcterms:created>
  <dcterms:modified xsi:type="dcterms:W3CDTF">2023-07-05T16:30:00Z</dcterms:modified>
</cp:coreProperties>
</file>