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48E90165" w14:textId="07482182" w:rsidR="00413076" w:rsidRPr="00305ED6" w:rsidRDefault="00B92E0C" w:rsidP="00BF7040">
      <w:pPr>
        <w:pStyle w:val="Cuerpo"/>
        <w:jc w:val="both"/>
        <w:rPr>
          <w:rFonts w:ascii="Arial" w:hAnsi="Arial" w:cs="Arial"/>
          <w:sz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A35297">
        <w:rPr>
          <w:rStyle w:val="apple-converted-space"/>
          <w:rFonts w:ascii="Arial" w:hAnsi="Arial" w:cs="Arial"/>
          <w:sz w:val="22"/>
          <w:szCs w:val="22"/>
          <w:lang w:val="es-CO"/>
        </w:rPr>
        <w:t>e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>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BF7040" w:rsidRPr="00BF7040">
        <w:rPr>
          <w:rFonts w:ascii="Arial" w:hAnsi="Arial" w:cs="Arial"/>
          <w:sz w:val="22"/>
          <w:szCs w:val="22"/>
        </w:rPr>
        <w:t xml:space="preserve">Contratar el suministro de elementos de </w:t>
      </w:r>
      <w:r w:rsidR="00BF7040" w:rsidRPr="00BF7040">
        <w:rPr>
          <w:rFonts w:ascii="Arial" w:hAnsi="Arial" w:cs="Arial"/>
          <w:sz w:val="22"/>
          <w:szCs w:val="22"/>
        </w:rPr>
        <w:t>protección</w:t>
      </w:r>
      <w:r w:rsidR="00BF7040" w:rsidRPr="00BF7040">
        <w:rPr>
          <w:rFonts w:ascii="Arial" w:hAnsi="Arial" w:cs="Arial"/>
          <w:sz w:val="22"/>
          <w:szCs w:val="22"/>
        </w:rPr>
        <w:t xml:space="preserve"> personal (EPP) SST para la universidad de</w:t>
      </w:r>
      <w:r w:rsidR="00BF7040">
        <w:rPr>
          <w:rFonts w:ascii="Arial" w:hAnsi="Arial" w:cs="Arial"/>
          <w:sz w:val="22"/>
          <w:szCs w:val="22"/>
        </w:rPr>
        <w:t xml:space="preserve"> </w:t>
      </w:r>
      <w:r w:rsidR="00BF7040" w:rsidRPr="00BF7040">
        <w:rPr>
          <w:rFonts w:ascii="Arial" w:hAnsi="Arial" w:cs="Arial"/>
          <w:sz w:val="22"/>
          <w:szCs w:val="22"/>
        </w:rPr>
        <w:t>Cundinamarca Seccional Girardot, vigencia 2023.</w:t>
      </w:r>
      <w:r w:rsidR="00305ED6">
        <w:rPr>
          <w:rFonts w:ascii="Arial" w:hAnsi="Arial" w:cs="Arial"/>
          <w:sz w:val="22"/>
          <w:szCs w:val="22"/>
        </w:rPr>
        <w:t>”</w:t>
      </w:r>
    </w:p>
    <w:p w14:paraId="60FCE563" w14:textId="77777777" w:rsidR="00D733FF" w:rsidRPr="00305ED6" w:rsidRDefault="00D733FF" w:rsidP="00413076">
      <w:pPr>
        <w:pStyle w:val="Cuerpo"/>
        <w:jc w:val="both"/>
        <w:rPr>
          <w:rFonts w:ascii="Arial" w:hAnsi="Arial" w:cs="Arial"/>
          <w:b/>
          <w:sz w:val="20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38C1D2D" w:rsidR="003818BC" w:rsidRPr="00986783" w:rsidRDefault="002A4FD1" w:rsidP="00BF70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902BC1">
              <w:rPr>
                <w:rFonts w:ascii="Arial" w:hAnsi="Arial" w:cs="Arial"/>
                <w:sz w:val="22"/>
                <w:szCs w:val="22"/>
              </w:rPr>
              <w:t>G-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BF7040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733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D77CB75" w:rsidR="00B52AE2" w:rsidRPr="00986783" w:rsidRDefault="00B52AE2" w:rsidP="00BF704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C82618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C82618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C82618">
        <w:rPr>
          <w:rFonts w:ascii="Arial" w:hAnsi="Arial" w:cs="Arial"/>
          <w:sz w:val="22"/>
          <w:szCs w:val="22"/>
          <w:lang w:val="es-CO"/>
        </w:rPr>
        <w:t>con objeto “</w:t>
      </w:r>
      <w:r w:rsidR="00BF7040" w:rsidRPr="00BF7040">
        <w:rPr>
          <w:rFonts w:ascii="Arial" w:hAnsi="Arial" w:cs="Arial"/>
          <w:sz w:val="22"/>
          <w:szCs w:val="22"/>
        </w:rPr>
        <w:t>Contratar el suministro de elementos de protección personal (EPP) SST para la universidad de Cundinamarca Seccional Girardot, vigencia 2023</w:t>
      </w:r>
      <w:r w:rsidR="00C82618" w:rsidRPr="00C82618">
        <w:rPr>
          <w:rFonts w:ascii="Arial" w:hAnsi="Arial" w:cs="Arial"/>
          <w:sz w:val="22"/>
          <w:szCs w:val="22"/>
        </w:rPr>
        <w:t>.</w:t>
      </w:r>
      <w:r w:rsidRPr="00986783">
        <w:rPr>
          <w:rFonts w:ascii="Arial" w:hAnsi="Arial" w:cs="Arial"/>
          <w:sz w:val="22"/>
          <w:szCs w:val="22"/>
          <w:lang w:val="es-CO"/>
        </w:rPr>
        <w:t>”,</w:t>
      </w:r>
      <w:bookmarkStart w:id="2" w:name="_GoBack"/>
      <w:bookmarkEnd w:id="2"/>
      <w:r w:rsidRPr="00986783">
        <w:rPr>
          <w:rFonts w:ascii="Arial" w:hAnsi="Arial" w:cs="Arial"/>
          <w:sz w:val="22"/>
          <w:szCs w:val="22"/>
          <w:lang w:val="es-CO"/>
        </w:rPr>
        <w:t xml:space="preserve">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 xml:space="preserve">Por la cual se dictan normas orientadas a fortalecer los mecanismos de prevención, investigación y 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lastRenderedPageBreak/>
        <w:t>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4CF8C" w14:textId="77777777" w:rsidR="00D54860" w:rsidRDefault="00D54860" w:rsidP="001343DB">
      <w:r>
        <w:separator/>
      </w:r>
    </w:p>
  </w:endnote>
  <w:endnote w:type="continuationSeparator" w:id="0">
    <w:p w14:paraId="2B078ADC" w14:textId="77777777" w:rsidR="00D54860" w:rsidRDefault="00D5486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4B99F" w14:textId="77777777" w:rsidR="00D54860" w:rsidRDefault="00D54860" w:rsidP="001343DB">
      <w:r>
        <w:separator/>
      </w:r>
    </w:p>
  </w:footnote>
  <w:footnote w:type="continuationSeparator" w:id="0">
    <w:p w14:paraId="7F081B9B" w14:textId="77777777" w:rsidR="00D54860" w:rsidRDefault="00D54860" w:rsidP="001343DB">
      <w:r>
        <w:continuationSeparator/>
      </w:r>
    </w:p>
  </w:footnote>
  <w:footnote w:type="continuationNotice" w:id="1">
    <w:p w14:paraId="343AAEE5" w14:textId="77777777" w:rsidR="00D54860" w:rsidRDefault="00D5486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DE423DE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0FAA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4B7B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6660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19F9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0E5E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5ED6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29D0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842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2EEF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0E1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6B74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46BE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0B1C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2BC1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90"/>
    <w:rsid w:val="00915B7C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5297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040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2618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860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33FF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88C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0D3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241"/>
    <w:rsid w:val="00EC4EAE"/>
    <w:rsid w:val="00ED0510"/>
    <w:rsid w:val="00ED05A3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2B86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CAA523-64DB-4E0D-9F7B-F16BD0C4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2</cp:revision>
  <cp:lastPrinted>2020-06-14T00:10:00Z</cp:lastPrinted>
  <dcterms:created xsi:type="dcterms:W3CDTF">2023-05-31T16:59:00Z</dcterms:created>
  <dcterms:modified xsi:type="dcterms:W3CDTF">2023-05-31T16:59:00Z</dcterms:modified>
</cp:coreProperties>
</file>