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202</w:t>
      </w:r>
      <w:r w:rsidR="00A63CE5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Default="000137F5" w:rsidP="00A63CE5">
      <w:pPr>
        <w:jc w:val="both"/>
        <w:rPr>
          <w:rFonts w:ascii="Arial" w:hAnsi="Arial" w:cs="Arial"/>
          <w:color w:val="333333"/>
          <w:szCs w:val="18"/>
          <w:shd w:val="clear" w:color="auto" w:fill="FFFFFF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Propuesta para 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B23B3A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645E98" w:rsidRPr="00645E98">
        <w:rPr>
          <w:rFonts w:ascii="Arial" w:hAnsi="Arial" w:cs="Arial"/>
          <w:sz w:val="22"/>
          <w:szCs w:val="22"/>
        </w:rPr>
        <w:t>Contratar el Suministro de almuerzos y refrigerios para las actividades académico administrativas de la Seccional Girardot. Vigencia 2023</w:t>
      </w:r>
      <w:r w:rsidR="00A63CE5">
        <w:rPr>
          <w:rFonts w:ascii="Arial" w:hAnsi="Arial" w:cs="Arial"/>
          <w:color w:val="333333"/>
          <w:szCs w:val="18"/>
          <w:shd w:val="clear" w:color="auto" w:fill="FFFFFF"/>
        </w:rPr>
        <w:t>”.</w:t>
      </w:r>
    </w:p>
    <w:p w:rsidR="00A63CE5" w:rsidRPr="00506306" w:rsidRDefault="00A63CE5" w:rsidP="00A63CE5">
      <w:pPr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506306">
        <w:rPr>
          <w:rFonts w:ascii="Arial" w:hAnsi="Arial"/>
          <w:sz w:val="22"/>
          <w:szCs w:val="22"/>
          <w:lang w:val="es-419"/>
        </w:rPr>
        <w:t>para</w:t>
      </w:r>
      <w:r w:rsidR="00A77E30">
        <w:rPr>
          <w:rFonts w:ascii="Arial" w:hAnsi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46F9A" w:rsidRPr="001A7ED5">
        <w:rPr>
          <w:rStyle w:val="apple-converted-space"/>
          <w:rFonts w:ascii="Arial" w:hAnsi="Arial" w:cs="Arial"/>
          <w:sz w:val="22"/>
          <w:szCs w:val="22"/>
        </w:rPr>
        <w:t>“</w:t>
      </w:r>
      <w:r w:rsidR="00746F9A" w:rsidRPr="001A7ED5">
        <w:rPr>
          <w:rFonts w:ascii="Arial" w:eastAsia="Times New Roman" w:hAnsi="Arial" w:cs="Arial"/>
          <w:sz w:val="22"/>
          <w:szCs w:val="22"/>
          <w:lang w:val="es-ES_tradnl" w:eastAsia="es-ES"/>
        </w:rPr>
        <w:t>Adecuación física de la cubierta y la instalación de techo falso que permita la instalación de sistemas de climatización que mejoren significativamente los procesos académicos - administrativos que se desarrollan en el CGCA de la seccional Girardot, acorde con el MEDIT y los estándares de calidad que se requieren para la acreditación institucional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46F9A" w:rsidRPr="001A7ED5">
        <w:rPr>
          <w:rStyle w:val="apple-converted-space"/>
          <w:rFonts w:ascii="Arial" w:hAnsi="Arial" w:cs="Arial"/>
          <w:sz w:val="22"/>
          <w:szCs w:val="22"/>
        </w:rPr>
        <w:t>“</w:t>
      </w:r>
      <w:r w:rsidR="00746F9A" w:rsidRPr="001A7ED5">
        <w:rPr>
          <w:rFonts w:ascii="Arial" w:eastAsia="Times New Roman" w:hAnsi="Arial" w:cs="Arial"/>
          <w:sz w:val="22"/>
          <w:szCs w:val="22"/>
          <w:lang w:val="es-ES_tradnl" w:eastAsia="es-ES"/>
        </w:rPr>
        <w:t>Adecuación física de la cubierta y la instalación de techo falso que permita la instalación de sistemas de climatización que mejoren significativamente los procesos académicos - administrativos que se desarrollan en el CGCA de la seccional Girardot, acorde con el MEDIT y los estándares de calidad que se requieren para la acreditación institucional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41047E">
        <w:rPr>
          <w:rFonts w:ascii="Arial" w:hAnsi="Arial" w:cs="Arial"/>
          <w:b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46F9A" w:rsidRPr="001A7ED5">
        <w:rPr>
          <w:rStyle w:val="apple-converted-space"/>
          <w:rFonts w:ascii="Arial" w:hAnsi="Arial" w:cs="Arial"/>
          <w:sz w:val="22"/>
          <w:szCs w:val="22"/>
        </w:rPr>
        <w:t>“</w:t>
      </w:r>
      <w:r w:rsidR="00746F9A" w:rsidRPr="001A7ED5">
        <w:rPr>
          <w:rFonts w:ascii="Arial" w:eastAsia="Times New Roman" w:hAnsi="Arial" w:cs="Arial"/>
          <w:sz w:val="22"/>
          <w:szCs w:val="22"/>
          <w:lang w:val="es-ES_tradnl" w:eastAsia="es-ES"/>
        </w:rPr>
        <w:t>Adecuación física de la cubierta y la instalación de techo falso que permita la instalación de sistemas de climatización que mejoren significativamente los procesos académicos - administrativos que se desarrollan en el CGCA de la seccional Girardot, acorde con el MEDIT y los estándares de calidad que se requieren para la acreditación institucional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0137F5" w:rsidRPr="00506306" w:rsidRDefault="000137F5" w:rsidP="000137F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701DD5" w:rsidRPr="00A53DC4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7D425D">
      <w:pPr>
        <w:pStyle w:val="Cuerpo"/>
        <w:rPr>
          <w:rFonts w:ascii="Arial" w:hAnsi="Arial" w:cs="Arial"/>
          <w:b/>
          <w:sz w:val="22"/>
          <w:szCs w:val="22"/>
        </w:rPr>
      </w:pPr>
    </w:p>
    <w:p w:rsidR="00746F9A" w:rsidRDefault="00746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br w:type="page"/>
      </w:r>
    </w:p>
    <w:p w:rsidR="000137F5" w:rsidRPr="00594D57" w:rsidRDefault="000137F5" w:rsidP="00594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apple-converted-space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es-419" w:eastAsia="es-CO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lastRenderedPageBreak/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A63CE5">
        <w:rPr>
          <w:rStyle w:val="apple-converted-space"/>
          <w:rFonts w:ascii="Arial" w:hAnsi="Arial" w:cs="Arial"/>
          <w:sz w:val="22"/>
          <w:szCs w:val="22"/>
          <w:lang w:val="es-419"/>
        </w:rPr>
        <w:t>2023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B76EF5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B23B3A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645E98" w:rsidRPr="00645E98">
        <w:rPr>
          <w:rFonts w:ascii="Arial" w:hAnsi="Arial" w:cs="Arial"/>
          <w:sz w:val="22"/>
          <w:szCs w:val="22"/>
        </w:rPr>
        <w:t>Contratar el Suministro de almuerzos y refrigerios para las actividades académico administrativas de la Seccional Girardot. Vigencia 2023</w:t>
      </w:r>
      <w:r w:rsidR="00645E98">
        <w:rPr>
          <w:rFonts w:ascii="Arial" w:hAnsi="Arial" w:cs="Arial"/>
          <w:sz w:val="22"/>
          <w:szCs w:val="22"/>
        </w:rPr>
        <w:t>”</w:t>
      </w:r>
      <w:bookmarkStart w:id="2" w:name="_GoBack"/>
      <w:bookmarkEnd w:id="2"/>
      <w:r w:rsidR="00A63CE5" w:rsidRPr="0079608A">
        <w:rPr>
          <w:rFonts w:ascii="Arial" w:hAnsi="Arial" w:cs="Arial"/>
          <w:color w:val="333333"/>
          <w:szCs w:val="18"/>
          <w:shd w:val="clear" w:color="auto" w:fill="FFFFFF"/>
        </w:rPr>
        <w:t>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79608A">
      <w:pPr>
        <w:pStyle w:val="Cuadrculamedia210"/>
        <w:jc w:val="right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lastRenderedPageBreak/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bookmarkEnd w:id="0"/>
    <w:bookmarkEnd w:id="1"/>
    <w:p w:rsidR="00F329A3" w:rsidRDefault="00F329A3" w:rsidP="00D2012B">
      <w:pPr>
        <w:rPr>
          <w:rStyle w:val="apple-converted-space"/>
          <w:rFonts w:ascii="Arial" w:hAnsi="Arial"/>
          <w:b/>
        </w:rPr>
      </w:pPr>
    </w:p>
    <w:sectPr w:rsidR="00F329A3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B24" w:rsidRDefault="00F75B24" w:rsidP="001343DB">
      <w:r>
        <w:separator/>
      </w:r>
    </w:p>
  </w:endnote>
  <w:endnote w:type="continuationSeparator" w:id="0">
    <w:p w:rsidR="00F75B24" w:rsidRDefault="00F75B2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B24" w:rsidRDefault="00F75B24" w:rsidP="001343DB">
      <w:r>
        <w:separator/>
      </w:r>
    </w:p>
  </w:footnote>
  <w:footnote w:type="continuationSeparator" w:id="0">
    <w:p w:rsidR="00F75B24" w:rsidRDefault="00F75B24" w:rsidP="001343DB">
      <w:r>
        <w:continuationSeparator/>
      </w:r>
    </w:p>
  </w:footnote>
  <w:footnote w:type="continuationNotice" w:id="1">
    <w:p w:rsidR="00F75B24" w:rsidRDefault="00F75B2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45E98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45E98">
      <w:rPr>
        <w:rFonts w:ascii="Arial" w:hAnsi="Arial" w:cs="Arial"/>
        <w:noProof/>
        <w:sz w:val="18"/>
      </w:rPr>
      <w:t>4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2649F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20E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25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396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803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4D57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4CFB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5E98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018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A29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46F9A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EAE"/>
    <w:rsid w:val="0078364B"/>
    <w:rsid w:val="00785693"/>
    <w:rsid w:val="0078721D"/>
    <w:rsid w:val="00790788"/>
    <w:rsid w:val="00790E39"/>
    <w:rsid w:val="007934CB"/>
    <w:rsid w:val="00793A65"/>
    <w:rsid w:val="00795DB4"/>
    <w:rsid w:val="0079608A"/>
    <w:rsid w:val="0079654C"/>
    <w:rsid w:val="007A0B77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D13"/>
    <w:rsid w:val="007E0B9E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6E0E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33C7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5505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3B5F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173"/>
    <w:rsid w:val="00A0150F"/>
    <w:rsid w:val="00A0152F"/>
    <w:rsid w:val="00A018E3"/>
    <w:rsid w:val="00A02318"/>
    <w:rsid w:val="00A025A0"/>
    <w:rsid w:val="00A03D2F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3498"/>
    <w:rsid w:val="00A63CE5"/>
    <w:rsid w:val="00A64320"/>
    <w:rsid w:val="00A65F30"/>
    <w:rsid w:val="00A67CAC"/>
    <w:rsid w:val="00A70E0F"/>
    <w:rsid w:val="00A71B57"/>
    <w:rsid w:val="00A724F1"/>
    <w:rsid w:val="00A72FF7"/>
    <w:rsid w:val="00A74069"/>
    <w:rsid w:val="00A77823"/>
    <w:rsid w:val="00A77E30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3B3A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7A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613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1F85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D6F08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47B7F"/>
    <w:rsid w:val="00F51A01"/>
    <w:rsid w:val="00F51FDE"/>
    <w:rsid w:val="00F5360B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5B24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0F4B2"/>
  <w15:chartTrackingRefBased/>
  <w15:docId w15:val="{416A889B-7BDF-4356-A6C4-E0E9CFE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22FAC1-55A0-4795-8FF5-7C050D551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F9CFB7-684C-4892-8747-181FB5B0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2023-04-18T18:32:00Z</dcterms:created>
  <dcterms:modified xsi:type="dcterms:W3CDTF">2023-04-18T18:32:00Z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