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2B7A3631" w14:textId="1EED2002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</w:p>
    <w:p w14:paraId="0A7DB99D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456FF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14467E46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6F670CC8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5F624E30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595E7941" w14:textId="37485E19" w:rsidR="004B4267" w:rsidRPr="00456FF9" w:rsidRDefault="004B4267" w:rsidP="00260CFF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Compromiso Anticorrupción y Antisoborno de la Propuesta para </w:t>
      </w:r>
      <w:r w:rsidR="00005D99" w:rsidRPr="00456FF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260CFF" w:rsidRPr="00260CFF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ADQUIRIR ELEMENTOS INSTITUCIONALES PARA LAS COMPETENCIAS REPRESENTATIVAS CON EL FIN DE FOMENTAR LA</w:t>
      </w:r>
      <w:r w:rsidR="00260CFF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="00260CFF" w:rsidRPr="00260CFF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IDENTIDAD INSTITUCIONAL, FORTALECER EL SENTIDO DE PERTENENCIA Y GARANTIZAR LA PARTICIPACIÓN OPORTUNA DE</w:t>
      </w:r>
      <w:r w:rsidR="00260CFF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="00260CFF" w:rsidRPr="00260CFF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LA COMUNIDAD UNIVERSITARIA</w:t>
      </w:r>
      <w:r w:rsidR="00912C97" w:rsidRPr="00456FF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.</w:t>
      </w:r>
      <w:r w:rsidRPr="00456FF9">
        <w:rPr>
          <w:rFonts w:ascii="Arial" w:eastAsia="Calibri" w:hAnsi="Arial" w:cs="Arial"/>
          <w:b/>
          <w:bCs/>
          <w:sz w:val="22"/>
          <w:szCs w:val="22"/>
        </w:rPr>
        <w:t>”</w:t>
      </w:r>
      <w:r w:rsidRPr="00456FF9">
        <w:rPr>
          <w:rFonts w:ascii="Arial" w:hAnsi="Arial" w:cs="Arial"/>
          <w:b/>
          <w:bCs/>
          <w:sz w:val="22"/>
          <w:szCs w:val="22"/>
          <w:lang w:eastAsia="ja-JP"/>
        </w:rPr>
        <w:t xml:space="preserve"> </w:t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56FF9" w:rsidRDefault="004B4267" w:rsidP="004B4267">
      <w:pPr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7DBDB5A1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71EDDADF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456FF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456FF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14:paraId="0E41C9E0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5912FE8" w:rsidR="004B4267" w:rsidRPr="005416C9" w:rsidRDefault="004B4267" w:rsidP="005416C9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456FF9">
        <w:rPr>
          <w:rFonts w:ascii="Arial" w:hAnsi="Arial" w:cs="Arial"/>
          <w:sz w:val="22"/>
          <w:szCs w:val="22"/>
          <w:lang w:val="es-419"/>
        </w:rPr>
        <w:t xml:space="preserve">para </w:t>
      </w:r>
      <w:r w:rsidR="00260CFF" w:rsidRPr="00456FF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260CFF" w:rsidRPr="00260CFF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ADQUIRIR ELEMENTOS INSTITUCIONALES PARA LAS COMPETENCIAS REPRESENTATIVAS CON EL FIN DE FOMENTAR LA</w:t>
      </w:r>
      <w:r w:rsidR="00260CFF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="00260CFF" w:rsidRPr="00260CFF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IDENTIDAD INSTITUCIONAL, FORTALECER EL SENTIDO DE PERTENENCIA Y GARANTIZAR LA PARTICIPACIÓN OPORTUNA DE</w:t>
      </w:r>
      <w:r w:rsidR="00260CFF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="00260CFF" w:rsidRPr="00260CFF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LA COMUNIDAD UNIVERSITARIA</w:t>
      </w:r>
      <w:r w:rsidR="00260CFF" w:rsidRPr="00456FF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.</w:t>
      </w:r>
      <w:r w:rsidR="00260CFF" w:rsidRPr="00456FF9">
        <w:rPr>
          <w:rFonts w:ascii="Arial" w:eastAsia="Calibri" w:hAnsi="Arial" w:cs="Arial"/>
          <w:b/>
          <w:bCs/>
          <w:sz w:val="22"/>
          <w:szCs w:val="22"/>
        </w:rPr>
        <w:t>”</w:t>
      </w:r>
    </w:p>
    <w:p w14:paraId="26A36BD9" w14:textId="77777777" w:rsidR="004B4267" w:rsidRPr="00456FF9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5AD01A6E" w:rsidR="004B4267" w:rsidRPr="00456FF9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r w:rsidR="00912C97"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antisoborno</w:t>
      </w: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que la Universidad de Cundinamarca ha adoptado. </w:t>
      </w:r>
    </w:p>
    <w:p w14:paraId="02AB1D4C" w14:textId="77777777" w:rsidR="004B4267" w:rsidRPr="00456FF9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149B74A" w14:textId="3F7649E5" w:rsidR="00260CFF" w:rsidRDefault="004B4267" w:rsidP="00260CFF">
      <w:pPr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260CFF" w:rsidRPr="00456FF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260CFF" w:rsidRPr="00260CFF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ADQUIRIR ELEMENTOS INSTITUCIONALES PARA LAS COMPETENCIAS REPRESENTATIVAS CON EL FIN DE FOMENTAR LA</w:t>
      </w:r>
      <w:r w:rsidR="00260CFF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="00260CFF" w:rsidRPr="00260CFF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IDENTIDAD INSTITUCIONAL, FORTALECER EL SENTIDO DE PERTENENCIA Y </w:t>
      </w:r>
      <w:r w:rsidR="00260CFF" w:rsidRPr="00260CFF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lastRenderedPageBreak/>
        <w:t>GARANTIZAR LA PARTICIPACIÓN OPORTUNA DE</w:t>
      </w:r>
      <w:r w:rsidR="00260CFF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="00260CFF" w:rsidRPr="00260CFF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LA COMUNIDAD UNIVERSITARIA</w:t>
      </w:r>
      <w:r w:rsidR="00260CFF" w:rsidRPr="00456FF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.</w:t>
      </w:r>
      <w:r w:rsidR="00260CFF" w:rsidRPr="00456FF9">
        <w:rPr>
          <w:rFonts w:ascii="Arial" w:eastAsia="Calibri" w:hAnsi="Arial" w:cs="Arial"/>
          <w:b/>
          <w:bCs/>
          <w:sz w:val="22"/>
          <w:szCs w:val="22"/>
        </w:rPr>
        <w:t>”</w:t>
      </w:r>
    </w:p>
    <w:p w14:paraId="1BCCA3C5" w14:textId="77777777" w:rsidR="00260CFF" w:rsidRPr="00260CFF" w:rsidRDefault="00260CFF" w:rsidP="00260CFF">
      <w:pPr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54ACC08A" w14:textId="0AF19B34" w:rsidR="004B4267" w:rsidRPr="005416C9" w:rsidRDefault="004B4267" w:rsidP="005416C9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 w:rsidR="00260CFF" w:rsidRPr="00456FF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260CFF" w:rsidRPr="00260CFF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ADQUIRIR ELEMENTOS INSTITUCIONALES PARA LAS COMPETENCIAS REPRESENTATIVAS CON EL FIN DE FOMENTAR LA</w:t>
      </w:r>
      <w:r w:rsidR="00260CFF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="00260CFF" w:rsidRPr="00260CFF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IDENTIDAD INSTITUCIONAL, FORTALECER EL SENTIDO DE PERTENENCIA Y GARANTIZAR LA PARTICIPACIÓN OPORTUNA DE</w:t>
      </w:r>
      <w:r w:rsidR="00260CFF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="00260CFF" w:rsidRPr="00260CFF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LA COMUNIDAD UNIVERSITARIA</w:t>
      </w:r>
      <w:r w:rsidR="00260CFF" w:rsidRPr="00456FF9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.</w:t>
      </w:r>
      <w:r w:rsidR="00260CFF" w:rsidRPr="00456FF9">
        <w:rPr>
          <w:rFonts w:ascii="Arial" w:eastAsia="Calibri" w:hAnsi="Arial" w:cs="Arial"/>
          <w:b/>
          <w:bCs/>
          <w:sz w:val="22"/>
          <w:szCs w:val="22"/>
        </w:rPr>
        <w:t>”</w:t>
      </w:r>
      <w:r w:rsidR="00260CFF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456FF9"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</w:t>
      </w: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soliciten los organismos de control de la República de Colombia.</w:t>
      </w:r>
    </w:p>
    <w:p w14:paraId="02634E0C" w14:textId="77777777" w:rsidR="004B4267" w:rsidRPr="00456FF9" w:rsidRDefault="004B4267" w:rsidP="004B4267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14:paraId="36B5C2A8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19993B56" w14:textId="77777777" w:rsid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Fonts w:ascii="Arial" w:hAnsi="Arial" w:cs="Arial"/>
          <w:sz w:val="22"/>
          <w:szCs w:val="22"/>
          <w:lang w:val="es-419"/>
        </w:rPr>
        <w:softHyphen/>
      </w:r>
      <w:r w:rsidRPr="00456FF9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r w:rsidRPr="00456FF9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[</w:t>
      </w:r>
      <w:r w:rsidRPr="00456FF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 a los </w:t>
      </w:r>
      <w:r w:rsidRPr="00456FF9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[</w:t>
      </w:r>
      <w:r w:rsidRPr="00456FF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 días del mes de </w:t>
      </w:r>
      <w:r w:rsidRPr="00456FF9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[</w:t>
      </w:r>
      <w:r w:rsidRPr="00456FF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 de dos mil </w:t>
      </w:r>
      <w:r w:rsidRPr="00456FF9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[</w:t>
      </w:r>
      <w:r w:rsidRPr="00456FF9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</w:t>
      </w:r>
    </w:p>
    <w:p w14:paraId="7DA4C060" w14:textId="77777777" w:rsidR="00456FF9" w:rsidRDefault="00456FF9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2709CC2" w14:textId="2685FF6D" w:rsidR="004B4267" w:rsidRPr="00456FF9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456FF9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77777777" w:rsidR="004B4267" w:rsidRPr="00456FF9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456FF9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456FF9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456FF9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77777777" w:rsidR="00F358CE" w:rsidRPr="00456FF9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264836CB" w:rsidR="00E6531E" w:rsidRPr="00456FF9" w:rsidRDefault="00DC17EA" w:rsidP="00456FF9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56FF9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8282B" w14:textId="77777777" w:rsidR="00E83DAA" w:rsidRDefault="00E83DAA" w:rsidP="0044036E">
      <w:r>
        <w:separator/>
      </w:r>
    </w:p>
  </w:endnote>
  <w:endnote w:type="continuationSeparator" w:id="0">
    <w:p w14:paraId="0A39DAB3" w14:textId="77777777" w:rsidR="00E83DAA" w:rsidRDefault="00E83DA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260CFF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D7F74" w14:textId="77777777" w:rsidR="00E83DAA" w:rsidRDefault="00E83DAA" w:rsidP="0044036E">
      <w:r>
        <w:separator/>
      </w:r>
    </w:p>
  </w:footnote>
  <w:footnote w:type="continuationSeparator" w:id="0">
    <w:p w14:paraId="727BF020" w14:textId="77777777" w:rsidR="00E83DAA" w:rsidRDefault="00E83DA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668B6A4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978D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978D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8095480">
    <w:abstractNumId w:val="11"/>
  </w:num>
  <w:num w:numId="2" w16cid:durableId="858003689">
    <w:abstractNumId w:val="9"/>
  </w:num>
  <w:num w:numId="3" w16cid:durableId="415828921">
    <w:abstractNumId w:val="2"/>
  </w:num>
  <w:num w:numId="4" w16cid:durableId="1129663298">
    <w:abstractNumId w:val="1"/>
  </w:num>
  <w:num w:numId="5" w16cid:durableId="624703079">
    <w:abstractNumId w:val="3"/>
  </w:num>
  <w:num w:numId="6" w16cid:durableId="45182286">
    <w:abstractNumId w:val="8"/>
  </w:num>
  <w:num w:numId="7" w16cid:durableId="483661679">
    <w:abstractNumId w:val="5"/>
  </w:num>
  <w:num w:numId="8" w16cid:durableId="1753357546">
    <w:abstractNumId w:val="7"/>
  </w:num>
  <w:num w:numId="9" w16cid:durableId="1018849538">
    <w:abstractNumId w:val="6"/>
  </w:num>
  <w:num w:numId="10" w16cid:durableId="374502477">
    <w:abstractNumId w:val="0"/>
  </w:num>
  <w:num w:numId="11" w16cid:durableId="1963808088">
    <w:abstractNumId w:val="10"/>
  </w:num>
  <w:num w:numId="12" w16cid:durableId="6616185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05D99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60CFF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978DA"/>
    <w:rsid w:val="003E35EA"/>
    <w:rsid w:val="003E6A86"/>
    <w:rsid w:val="00400054"/>
    <w:rsid w:val="0044036E"/>
    <w:rsid w:val="00442F6B"/>
    <w:rsid w:val="00447B61"/>
    <w:rsid w:val="00456FF9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16C9"/>
    <w:rsid w:val="00543ADA"/>
    <w:rsid w:val="00581CD5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2C97"/>
    <w:rsid w:val="009157A9"/>
    <w:rsid w:val="00917F9B"/>
    <w:rsid w:val="00932BFB"/>
    <w:rsid w:val="00936358"/>
    <w:rsid w:val="00946187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76EF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269C6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36B11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83DAA"/>
    <w:rsid w:val="00EB3B8E"/>
    <w:rsid w:val="00EB60A5"/>
    <w:rsid w:val="00F358CE"/>
    <w:rsid w:val="00F671BD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2851A55D0B849B7DE3491E081735C" ma:contentTypeVersion="4" ma:contentTypeDescription="Crear nuevo documento." ma:contentTypeScope="" ma:versionID="ecdcf841dd26d85dd9cd519b34dc1f9e">
  <xsd:schema xmlns:xsd="http://www.w3.org/2001/XMLSchema" xmlns:xs="http://www.w3.org/2001/XMLSchema" xmlns:p="http://schemas.microsoft.com/office/2006/metadata/properties" xmlns:ns2="150ab53f-5e9f-42f8-b121-bc6ac40db885" targetNamespace="http://schemas.microsoft.com/office/2006/metadata/properties" ma:root="true" ma:fieldsID="cd48ea8798951e280fc3ee2afffea4ee" ns2:_="">
    <xsd:import namespace="150ab53f-5e9f-42f8-b121-bc6ac40db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b53f-5e9f-42f8-b121-bc6ac40db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11EFD-D086-4CBB-87F5-E566D1BEB6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3E0CDB-6E92-4625-BCD8-0182A6187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ab53f-5e9f-42f8-b121-bc6ac40db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CE98CA-7F8E-4746-A2D1-3C60C3896D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5C0BA3-77E6-4F5E-A8AC-6B77CBBC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Janith Fernanda Lozano Cifuentes</cp:lastModifiedBy>
  <cp:revision>13</cp:revision>
  <cp:lastPrinted>2023-06-29T21:56:00Z</cp:lastPrinted>
  <dcterms:created xsi:type="dcterms:W3CDTF">2023-07-06T01:04:00Z</dcterms:created>
  <dcterms:modified xsi:type="dcterms:W3CDTF">2023-12-05T21:13:00Z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0x0101009432851A55D0B849B7DE3491E081735C</vt:lpwstr>
  </property>
</Properties>
</file>