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402A9BCF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8CF3E74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8D49F7">
        <w:rPr>
          <w:rFonts w:ascii="Arial" w:hAnsi="Arial" w:cs="Arial"/>
          <w:b/>
          <w:i/>
          <w:sz w:val="24"/>
          <w:szCs w:val="24"/>
        </w:rPr>
        <w:t>SUMINISTRAR ELEMENTOS DEPORTIVOS PARA EL APROVECHAMIENTO DEL TIEMPO LIBRE Y LOS PROCESOS DE FORMACIÓN Y COMPETENCIA PARA LA COMUNIDAD UNIVERSITARIA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130D78D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8D49F7">
        <w:rPr>
          <w:rFonts w:ascii="Arial" w:hAnsi="Arial" w:cs="Arial"/>
          <w:b/>
          <w:i/>
          <w:sz w:val="24"/>
          <w:szCs w:val="24"/>
        </w:rPr>
        <w:t>SUMINISTRAR ELEMENTOS DEPORTIVOS PARA EL APROVECHAMIENTO DEL TIEMPO LIBRE Y LOS PROCESOS DE FORMACIÓN Y COMPETENCIA PARA LA COMUNIDAD UNIVERSITARIA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9724D56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D49F7">
        <w:rPr>
          <w:rFonts w:ascii="Arial" w:hAnsi="Arial" w:cs="Arial"/>
          <w:b/>
          <w:i/>
          <w:sz w:val="24"/>
          <w:szCs w:val="24"/>
        </w:rPr>
        <w:t xml:space="preserve">SUMINISTRAR ELEMENTOS DEPORTIVOS PARA EL </w:t>
      </w:r>
      <w:r w:rsidR="008D49F7">
        <w:rPr>
          <w:rFonts w:ascii="Arial" w:hAnsi="Arial" w:cs="Arial"/>
          <w:b/>
          <w:i/>
          <w:sz w:val="24"/>
          <w:szCs w:val="24"/>
        </w:rPr>
        <w:lastRenderedPageBreak/>
        <w:t>APROVECHAMIENTO DEL TIEMPO LIBRE Y LOS PROCESOS DE FORMACIÓN Y COMPETENCIA PARA LA COMUNIDAD UNIVERSITARIA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753E6B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D49F7">
        <w:rPr>
          <w:rFonts w:ascii="Arial" w:hAnsi="Arial" w:cs="Arial"/>
          <w:b/>
          <w:i/>
          <w:sz w:val="24"/>
          <w:szCs w:val="24"/>
        </w:rPr>
        <w:t>SUMINISTRAR ELEMENTOS DEPORTIVOS PARA EL APROVECHAMIENTO DEL TIEMPO LIBRE Y LOS PROCESOS DE FORMACIÓN Y COMPETENCIA PARA LA COMUNIDAD UNIVERSITARIA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3D0B1C25" w:rsidR="00E6531E" w:rsidRPr="004B4267" w:rsidRDefault="00DC17EA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D49F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581197">
    <w:abstractNumId w:val="11"/>
  </w:num>
  <w:num w:numId="2" w16cid:durableId="1270972052">
    <w:abstractNumId w:val="9"/>
  </w:num>
  <w:num w:numId="3" w16cid:durableId="568610891">
    <w:abstractNumId w:val="2"/>
  </w:num>
  <w:num w:numId="4" w16cid:durableId="1841237094">
    <w:abstractNumId w:val="1"/>
  </w:num>
  <w:num w:numId="5" w16cid:durableId="1975910788">
    <w:abstractNumId w:val="3"/>
  </w:num>
  <w:num w:numId="6" w16cid:durableId="1281497800">
    <w:abstractNumId w:val="8"/>
  </w:num>
  <w:num w:numId="7" w16cid:durableId="351498420">
    <w:abstractNumId w:val="5"/>
  </w:num>
  <w:num w:numId="8" w16cid:durableId="1355106907">
    <w:abstractNumId w:val="7"/>
  </w:num>
  <w:num w:numId="9" w16cid:durableId="1950357926">
    <w:abstractNumId w:val="6"/>
  </w:num>
  <w:num w:numId="10" w16cid:durableId="110714433">
    <w:abstractNumId w:val="0"/>
  </w:num>
  <w:num w:numId="11" w16cid:durableId="1810200161">
    <w:abstractNumId w:val="10"/>
  </w:num>
  <w:num w:numId="12" w16cid:durableId="64292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9F7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90997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D3D"/>
    <w:rsid w:val="00D43D71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11</cp:revision>
  <cp:lastPrinted>2023-06-29T21:56:00Z</cp:lastPrinted>
  <dcterms:created xsi:type="dcterms:W3CDTF">2023-07-06T01:04:00Z</dcterms:created>
  <dcterms:modified xsi:type="dcterms:W3CDTF">2023-11-15T21:45:00Z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