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5374EE5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D34AE" w:rsidRPr="009B3050">
        <w:rPr>
          <w:rFonts w:ascii="Arial" w:hAnsi="Arial" w:cs="Arial"/>
          <w:b/>
          <w:sz w:val="22"/>
          <w:szCs w:val="22"/>
          <w:shd w:val="clear" w:color="auto" w:fill="FFFFFF"/>
        </w:rPr>
        <w:t>ADQUIRIR EL SERVICIO DE SUSCRIPCIÓN A LA PLATAFORMA WEB OF SCIENCE CORE COLLECTION/INCITES BENCHMARKING AND ANALYTICS, PARA LOS PROCESOS EDITORIALES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BA00601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ED34AE" w:rsidRPr="009B3050">
        <w:rPr>
          <w:rFonts w:ascii="Arial" w:hAnsi="Arial" w:cs="Arial"/>
          <w:b/>
          <w:sz w:val="22"/>
          <w:szCs w:val="22"/>
          <w:shd w:val="clear" w:color="auto" w:fill="FFFFFF"/>
        </w:rPr>
        <w:t>ADQUIRIR EL SERVICIO DE SUSCRIPCIÓN A LA PLATAFORMA WEB OF SCIENCE CORE COLLECTION/INCITES BENCHMARKING AND ANALYTICS, PARA LOS PROCESOS EDITORIALES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521D45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D34AE" w:rsidRPr="009B3050">
        <w:rPr>
          <w:rFonts w:ascii="Arial" w:hAnsi="Arial" w:cs="Arial"/>
          <w:b/>
          <w:sz w:val="22"/>
          <w:szCs w:val="22"/>
          <w:shd w:val="clear" w:color="auto" w:fill="FFFFFF"/>
        </w:rPr>
        <w:t>ADQUIRIR EL SERVICIO DE SUSCRIPCIÓN A LA PLATAFORMA WEB OF SCIENCE CORE COLLECTION/INCITES BENCHMARKING AND ANALYTICS, PARA LOS PROCESOS EDITORIALES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8F03FC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D34AE" w:rsidRPr="009B3050">
        <w:rPr>
          <w:rFonts w:ascii="Arial" w:hAnsi="Arial" w:cs="Arial"/>
          <w:b/>
          <w:sz w:val="22"/>
          <w:szCs w:val="22"/>
          <w:shd w:val="clear" w:color="auto" w:fill="FFFFFF"/>
        </w:rPr>
        <w:t>ADQUIRIR EL SERVICIO DE SUSCRIPCIÓN A LA PLATAFORMA WEB OF SCIENCE CORE COLLECTION/INCITES BENCHMARKING AND ANALYTICS, PARA LOS PROCESOS EDITORIALES DE LA UNIVERSIDAD DE CUNDINAMARCA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27C4D" w14:textId="77777777" w:rsidR="00695654" w:rsidRDefault="00695654" w:rsidP="0044036E">
      <w:r>
        <w:separator/>
      </w:r>
    </w:p>
  </w:endnote>
  <w:endnote w:type="continuationSeparator" w:id="0">
    <w:p w14:paraId="6274EEEC" w14:textId="77777777" w:rsidR="00695654" w:rsidRDefault="0069565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9565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FECE5" w14:textId="77777777" w:rsidR="00695654" w:rsidRDefault="00695654" w:rsidP="0044036E">
      <w:r>
        <w:separator/>
      </w:r>
    </w:p>
  </w:footnote>
  <w:footnote w:type="continuationSeparator" w:id="0">
    <w:p w14:paraId="1FB95B59" w14:textId="77777777" w:rsidR="00695654" w:rsidRDefault="0069565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n-US" w:eastAsia="en-US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7637AD0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D34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D34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76F48"/>
    <w:rsid w:val="001C0AC1"/>
    <w:rsid w:val="001C20B7"/>
    <w:rsid w:val="001D19E1"/>
    <w:rsid w:val="001E4F7A"/>
    <w:rsid w:val="001F05EF"/>
    <w:rsid w:val="001F48AC"/>
    <w:rsid w:val="00204554"/>
    <w:rsid w:val="00205309"/>
    <w:rsid w:val="00205A97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918C8"/>
    <w:rsid w:val="004B4267"/>
    <w:rsid w:val="004B5E07"/>
    <w:rsid w:val="004C74BF"/>
    <w:rsid w:val="004D73AA"/>
    <w:rsid w:val="004F3DFD"/>
    <w:rsid w:val="004F4228"/>
    <w:rsid w:val="0051426C"/>
    <w:rsid w:val="00543ADA"/>
    <w:rsid w:val="00590A8E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95654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34AE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8B83B-1CE2-4B69-B7E9-E03BCFC1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Monica Maritza Sotelo Mora</cp:lastModifiedBy>
  <cp:revision>2</cp:revision>
  <cp:lastPrinted>2023-06-29T21:56:00Z</cp:lastPrinted>
  <dcterms:created xsi:type="dcterms:W3CDTF">2023-11-14T23:02:00Z</dcterms:created>
  <dcterms:modified xsi:type="dcterms:W3CDTF">2023-11-14T23:02:00Z</dcterms:modified>
</cp:coreProperties>
</file>