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bookmarkStart w:id="2" w:name="_GoBack"/>
      <w:bookmarkEnd w:id="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E4F53F4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46ED6">
        <w:rPr>
          <w:rFonts w:ascii="Arial" w:hAnsi="Arial" w:cs="Arial"/>
          <w:b/>
          <w:color w:val="000000"/>
          <w:sz w:val="22"/>
          <w:szCs w:val="22"/>
        </w:rPr>
        <w:t>ADQUIRIR PÓLIZA DE RESPONSABILIDAD CIVIL CONTRACTUAL PARA EL PARQUE AUTOMOTOR PROPIEDAD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4FCA9" w14:textId="77777777" w:rsidR="00F7203F" w:rsidRDefault="00F7203F" w:rsidP="001343DB">
      <w:r>
        <w:separator/>
      </w:r>
    </w:p>
  </w:endnote>
  <w:endnote w:type="continuationSeparator" w:id="0">
    <w:p w14:paraId="62CF9AEB" w14:textId="77777777" w:rsidR="00F7203F" w:rsidRDefault="00F7203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7203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173F0" w14:textId="77777777" w:rsidR="00F7203F" w:rsidRDefault="00F7203F" w:rsidP="001343DB">
      <w:r>
        <w:separator/>
      </w:r>
    </w:p>
  </w:footnote>
  <w:footnote w:type="continuationSeparator" w:id="0">
    <w:p w14:paraId="6EC58F8B" w14:textId="77777777" w:rsidR="00F7203F" w:rsidRDefault="00F7203F" w:rsidP="001343DB">
      <w:r>
        <w:continuationSeparator/>
      </w:r>
    </w:p>
  </w:footnote>
  <w:footnote w:type="continuationNotice" w:id="1">
    <w:p w14:paraId="7FD9585C" w14:textId="77777777" w:rsidR="00F7203F" w:rsidRDefault="00F7203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A8994F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46ED6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46ED6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29E7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A35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D43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ED6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1EAB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203F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7f2dd4-ab50-435b-ab4d-6167261064db"/>
  </ds:schemaRefs>
</ds:datastoreItem>
</file>

<file path=customXml/itemProps2.xml><?xml version="1.0" encoding="utf-8"?>
<ds:datastoreItem xmlns:ds="http://schemas.openxmlformats.org/officeDocument/2006/customXml" ds:itemID="{BEFAB0C4-91D7-4F74-B650-F2F0994C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CA43BE-5E8C-475A-8CDB-C1959994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FRANCY JHOANNA SANCHEZ RODRIGUEZ</cp:lastModifiedBy>
  <cp:revision>5</cp:revision>
  <cp:lastPrinted>2021-11-12T04:24:00Z</cp:lastPrinted>
  <dcterms:created xsi:type="dcterms:W3CDTF">2023-08-01T21:40:00Z</dcterms:created>
  <dcterms:modified xsi:type="dcterms:W3CDTF">2023-10-20T19:56:00Z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